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p>
    <w:p w14:paraId="58E3C278" w14:textId="0A93D182" w:rsidR="00671744" w:rsidRPr="007E423B" w:rsidRDefault="00671744" w:rsidP="00671744">
      <w:pPr>
        <w:pStyle w:val="BodyText"/>
        <w:tabs>
          <w:tab w:val="left" w:pos="8761"/>
        </w:tabs>
        <w:spacing w:line="259" w:lineRule="auto"/>
        <w:ind w:right="48"/>
        <w:jc w:val="both"/>
        <w:rPr>
          <w:rFonts w:asciiTheme="minorHAnsi" w:hAnsiTheme="minorHAnsi" w:cstheme="minorHAnsi"/>
          <w:b/>
          <w:bCs/>
          <w:u w:val="none"/>
          <w:lang w:val="en-CA"/>
        </w:rPr>
      </w:pPr>
      <w:r w:rsidRPr="007E423B">
        <w:rPr>
          <w:rFonts w:asciiTheme="minorHAnsi" w:hAnsiTheme="minorHAnsi" w:cstheme="minorHAnsi"/>
          <w:b/>
          <w:bCs/>
          <w:u w:val="none"/>
          <w:lang w:val="en-CA"/>
        </w:rPr>
        <w:t>Thank you for participating in the 202</w:t>
      </w:r>
      <w:r>
        <w:rPr>
          <w:rFonts w:asciiTheme="minorHAnsi" w:hAnsiTheme="minorHAnsi" w:cstheme="minorHAnsi"/>
          <w:b/>
          <w:bCs/>
          <w:u w:val="none"/>
          <w:lang w:val="en-CA"/>
        </w:rPr>
        <w:t>1</w:t>
      </w:r>
      <w:r w:rsidRPr="007E423B">
        <w:rPr>
          <w:rFonts w:asciiTheme="minorHAnsi" w:hAnsiTheme="minorHAnsi" w:cstheme="minorHAnsi"/>
          <w:b/>
          <w:bCs/>
          <w:u w:val="none"/>
          <w:lang w:val="en-CA"/>
        </w:rPr>
        <w:t xml:space="preserve"> TD Summer Reading Club (</w:t>
      </w:r>
      <w:r>
        <w:rPr>
          <w:rFonts w:asciiTheme="minorHAnsi" w:hAnsiTheme="minorHAnsi" w:cstheme="minorHAnsi"/>
          <w:b/>
          <w:bCs/>
          <w:u w:val="none"/>
          <w:lang w:val="en-CA"/>
        </w:rPr>
        <w:t>TDSRC</w:t>
      </w:r>
      <w:r w:rsidRPr="007E423B">
        <w:rPr>
          <w:rFonts w:asciiTheme="minorHAnsi" w:hAnsiTheme="minorHAnsi" w:cstheme="minorHAnsi"/>
          <w:b/>
          <w:bCs/>
          <w:u w:val="none"/>
          <w:lang w:val="en-CA"/>
        </w:rPr>
        <w:t xml:space="preserve">). </w:t>
      </w:r>
    </w:p>
    <w:p w14:paraId="18C3C4F3" w14:textId="77777777" w:rsidR="00671744" w:rsidRDefault="00671744" w:rsidP="00671744">
      <w:pPr>
        <w:pStyle w:val="BodyText"/>
        <w:spacing w:line="259" w:lineRule="auto"/>
        <w:ind w:right="48"/>
        <w:rPr>
          <w:rFonts w:asciiTheme="minorHAnsi" w:hAnsiTheme="minorHAnsi" w:cstheme="minorHAnsi"/>
          <w:u w:val="none"/>
          <w:lang w:val="en-CA"/>
        </w:rPr>
      </w:pPr>
    </w:p>
    <w:p w14:paraId="34A8549B" w14:textId="68517A0A" w:rsidR="00671744" w:rsidRDefault="00671744" w:rsidP="00671744">
      <w:pPr>
        <w:pStyle w:val="BodyText"/>
        <w:spacing w:line="259" w:lineRule="auto"/>
        <w:ind w:right="48"/>
        <w:rPr>
          <w:rFonts w:asciiTheme="minorHAnsi" w:hAnsiTheme="minorHAnsi" w:cstheme="minorHAnsi"/>
          <w:u w:val="none"/>
          <w:lang w:val="en-CA"/>
        </w:rPr>
      </w:pPr>
      <w:r w:rsidRPr="007E423B">
        <w:rPr>
          <w:rFonts w:asciiTheme="minorHAnsi" w:hAnsiTheme="minorHAnsi" w:cstheme="minorHAnsi"/>
          <w:u w:val="none"/>
          <w:lang w:val="en-CA"/>
        </w:rPr>
        <w:t>We would like you to complete a short survey to report statistics on your library’s 202</w:t>
      </w:r>
      <w:r>
        <w:rPr>
          <w:rFonts w:asciiTheme="minorHAnsi" w:hAnsiTheme="minorHAnsi" w:cstheme="minorHAnsi"/>
          <w:u w:val="none"/>
          <w:lang w:val="en-CA"/>
        </w:rPr>
        <w:t>1</w:t>
      </w:r>
      <w:r w:rsidRPr="007E423B">
        <w:rPr>
          <w:rFonts w:asciiTheme="minorHAnsi" w:hAnsiTheme="minorHAnsi" w:cstheme="minorHAnsi"/>
          <w:u w:val="none"/>
          <w:lang w:val="en-CA"/>
        </w:rPr>
        <w:t xml:space="preserve"> program. This is also an opportunity to provide feedback on the program and to let us know how we can best support </w:t>
      </w:r>
      <w:r>
        <w:rPr>
          <w:rFonts w:asciiTheme="minorHAnsi" w:hAnsiTheme="minorHAnsi" w:cstheme="minorHAnsi"/>
          <w:u w:val="none"/>
          <w:lang w:val="en-CA"/>
        </w:rPr>
        <w:t>you</w:t>
      </w:r>
      <w:r w:rsidRPr="007E423B">
        <w:rPr>
          <w:rFonts w:asciiTheme="minorHAnsi" w:hAnsiTheme="minorHAnsi" w:cstheme="minorHAnsi"/>
          <w:u w:val="none"/>
          <w:lang w:val="en-CA"/>
        </w:rPr>
        <w:t xml:space="preserve"> in future.</w:t>
      </w:r>
    </w:p>
    <w:p w14:paraId="38C27E13" w14:textId="77777777" w:rsidR="00671744" w:rsidRPr="007E423B" w:rsidRDefault="00671744" w:rsidP="00671744">
      <w:pPr>
        <w:pStyle w:val="BodyText"/>
        <w:spacing w:line="259" w:lineRule="auto"/>
        <w:ind w:right="48"/>
        <w:rPr>
          <w:rFonts w:asciiTheme="minorHAnsi" w:hAnsiTheme="minorHAnsi" w:cstheme="minorHAnsi"/>
          <w:u w:val="none"/>
          <w:lang w:val="en-CA"/>
        </w:rPr>
      </w:pPr>
    </w:p>
    <w:p w14:paraId="186B687C" w14:textId="6DEACBA9"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 xml:space="preserve">Our interest in conducting this study is to submit information about the state of the program this year to the program's partners (Toronto Public Library, Library and Archives Canada and TD Bank Group), as well as to participating libraries. The feedback gathered will help us continue to make improvements to the </w:t>
      </w:r>
      <w:r w:rsidR="000A29E1">
        <w:rPr>
          <w:rFonts w:asciiTheme="minorHAnsi" w:hAnsiTheme="minorHAnsi" w:cstheme="minorHAnsi"/>
          <w:u w:val="none"/>
          <w:lang w:val="en-CA"/>
        </w:rPr>
        <w:t>TD Summer Reading Club program</w:t>
      </w:r>
      <w:r w:rsidRPr="00953F81">
        <w:rPr>
          <w:rFonts w:asciiTheme="minorHAnsi" w:hAnsiTheme="minorHAnsi" w:cstheme="minorHAnsi"/>
          <w:u w:val="none"/>
          <w:lang w:val="en-CA"/>
        </w:rPr>
        <w:t>.</w:t>
      </w:r>
    </w:p>
    <w:p w14:paraId="6B941EC2" w14:textId="77777777" w:rsidR="00671744" w:rsidRPr="00953F81" w:rsidRDefault="00671744" w:rsidP="00671744">
      <w:pPr>
        <w:pStyle w:val="BodyText"/>
        <w:spacing w:line="259" w:lineRule="auto"/>
        <w:ind w:right="45"/>
        <w:rPr>
          <w:rFonts w:asciiTheme="minorHAnsi" w:hAnsiTheme="minorHAnsi" w:cstheme="minorHAnsi"/>
          <w:u w:val="none"/>
          <w:lang w:val="en-CA"/>
        </w:rPr>
      </w:pPr>
    </w:p>
    <w:p w14:paraId="2C6CDDC8" w14:textId="4BF94A52"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 xml:space="preserve">The online survey will be accessible between </w:t>
      </w:r>
      <w:r w:rsidR="001163E6">
        <w:rPr>
          <w:rFonts w:asciiTheme="minorHAnsi" w:hAnsiTheme="minorHAnsi" w:cstheme="minorHAnsi"/>
          <w:u w:val="none"/>
          <w:lang w:val="en-CA"/>
        </w:rPr>
        <w:t>September 1</w:t>
      </w:r>
      <w:r w:rsidRPr="00953F81">
        <w:rPr>
          <w:rFonts w:asciiTheme="minorHAnsi" w:hAnsiTheme="minorHAnsi" w:cstheme="minorHAnsi"/>
          <w:u w:val="none"/>
          <w:lang w:val="en-CA"/>
        </w:rPr>
        <w:t xml:space="preserve"> and September </w:t>
      </w:r>
      <w:r>
        <w:rPr>
          <w:rFonts w:asciiTheme="minorHAnsi" w:hAnsiTheme="minorHAnsi" w:cstheme="minorHAnsi"/>
          <w:u w:val="none"/>
          <w:lang w:val="en-CA"/>
        </w:rPr>
        <w:t>30</w:t>
      </w:r>
      <w:r w:rsidRPr="00953F81">
        <w:rPr>
          <w:rFonts w:asciiTheme="minorHAnsi" w:hAnsiTheme="minorHAnsi" w:cstheme="minorHAnsi"/>
          <w:u w:val="none"/>
          <w:lang w:val="en-CA"/>
        </w:rPr>
        <w:t>, 202</w:t>
      </w:r>
      <w:r>
        <w:rPr>
          <w:rFonts w:asciiTheme="minorHAnsi" w:hAnsiTheme="minorHAnsi" w:cstheme="minorHAnsi"/>
          <w:u w:val="none"/>
          <w:lang w:val="en-CA"/>
        </w:rPr>
        <w:t>1</w:t>
      </w:r>
      <w:r w:rsidRPr="00953F81">
        <w:rPr>
          <w:rFonts w:asciiTheme="minorHAnsi" w:hAnsiTheme="minorHAnsi" w:cstheme="minorHAnsi"/>
          <w:u w:val="none"/>
          <w:lang w:val="en-CA"/>
        </w:rPr>
        <w:t xml:space="preserve"> and will allow you to enter the results for your library </w:t>
      </w:r>
      <w:r>
        <w:rPr>
          <w:rFonts w:asciiTheme="minorHAnsi" w:hAnsiTheme="minorHAnsi" w:cstheme="minorHAnsi"/>
          <w:u w:val="none"/>
          <w:lang w:val="en-CA"/>
        </w:rPr>
        <w:t>or library system</w:t>
      </w:r>
      <w:r w:rsidRPr="00953F81">
        <w:rPr>
          <w:rFonts w:asciiTheme="minorHAnsi" w:hAnsiTheme="minorHAnsi" w:cstheme="minorHAnsi"/>
          <w:u w:val="none"/>
          <w:lang w:val="en-CA"/>
        </w:rPr>
        <w:t>.</w:t>
      </w:r>
    </w:p>
    <w:p w14:paraId="4EE7B2DF" w14:textId="77777777" w:rsidR="002C3780" w:rsidRDefault="002C3780" w:rsidP="00671744">
      <w:pPr>
        <w:spacing w:after="0"/>
        <w:rPr>
          <w:b/>
          <w:bCs/>
          <w:highlight w:val="yellow"/>
          <w:u w:val="single"/>
        </w:rPr>
      </w:pPr>
    </w:p>
    <w:p w14:paraId="36286B3D" w14:textId="53F26508" w:rsidR="00671744" w:rsidRPr="00953F81" w:rsidRDefault="000A29E1" w:rsidP="00671744">
      <w:pPr>
        <w:spacing w:after="0"/>
        <w:rPr>
          <w:b/>
          <w:bCs/>
        </w:rPr>
      </w:pPr>
      <w:r>
        <w:rPr>
          <w:b/>
          <w:bCs/>
        </w:rPr>
        <w:t>W</w:t>
      </w:r>
      <w:r w:rsidR="00671744" w:rsidRPr="00953F81">
        <w:rPr>
          <w:b/>
          <w:bCs/>
        </w:rPr>
        <w:t xml:space="preserve">hat library are you completing this survey for? </w:t>
      </w:r>
    </w:p>
    <w:p w14:paraId="56BC31B9" w14:textId="77777777" w:rsidR="00671744" w:rsidRDefault="00671744" w:rsidP="00671744">
      <w:pPr>
        <w:spacing w:after="0"/>
      </w:pPr>
    </w:p>
    <w:p w14:paraId="47A6D3A2" w14:textId="2FAE8F4C" w:rsidR="00671744" w:rsidRDefault="00671744" w:rsidP="002C3780">
      <w:pPr>
        <w:spacing w:after="0"/>
        <w:ind w:left="720"/>
      </w:pPr>
      <w:r>
        <w:t>Name ______________________________</w:t>
      </w:r>
    </w:p>
    <w:p w14:paraId="23D46342" w14:textId="77777777" w:rsidR="00671744" w:rsidRPr="00671744" w:rsidRDefault="00671744" w:rsidP="00671744">
      <w:pPr>
        <w:spacing w:after="0"/>
        <w:rPr>
          <w:b/>
          <w:bCs/>
        </w:rPr>
      </w:pPr>
    </w:p>
    <w:p w14:paraId="25F09293" w14:textId="719364AB" w:rsidR="00671744" w:rsidRPr="00953F81" w:rsidRDefault="00C25D31" w:rsidP="00671744">
      <w:pPr>
        <w:spacing w:after="0"/>
        <w:rPr>
          <w:b/>
          <w:bCs/>
        </w:rPr>
      </w:pPr>
      <w:r w:rsidRPr="00C25D31">
        <w:rPr>
          <w:b/>
          <w:bCs/>
        </w:rPr>
        <w:t xml:space="preserve">Was </w:t>
      </w:r>
      <w:r w:rsidR="00671744" w:rsidRPr="00C25D31">
        <w:rPr>
          <w:b/>
          <w:bCs/>
        </w:rPr>
        <w:t>your library</w:t>
      </w:r>
      <w:r w:rsidR="00671744" w:rsidRPr="00953F81">
        <w:rPr>
          <w:b/>
          <w:bCs/>
        </w:rPr>
        <w:t xml:space="preserve"> able to deliver </w:t>
      </w:r>
      <w:r w:rsidR="00671744">
        <w:rPr>
          <w:b/>
          <w:bCs/>
        </w:rPr>
        <w:t>at least some</w:t>
      </w:r>
      <w:r w:rsidR="00671744" w:rsidRPr="00953F81">
        <w:rPr>
          <w:b/>
          <w:bCs/>
        </w:rPr>
        <w:t xml:space="preserve"> of the </w:t>
      </w:r>
      <w:r w:rsidR="00671744">
        <w:rPr>
          <w:b/>
          <w:bCs/>
        </w:rPr>
        <w:t>TDSRC</w:t>
      </w:r>
      <w:r w:rsidR="00671744" w:rsidRPr="00953F81">
        <w:rPr>
          <w:b/>
          <w:bCs/>
        </w:rPr>
        <w:t xml:space="preserve"> program this year?</w:t>
      </w:r>
    </w:p>
    <w:p w14:paraId="0DB2DD81" w14:textId="0A2F8765" w:rsidR="00671744" w:rsidRDefault="00671744" w:rsidP="00671744">
      <w:pPr>
        <w:spacing w:after="0"/>
        <w:rPr>
          <w:color w:val="5B9BD5" w:themeColor="accent5"/>
        </w:rPr>
      </w:pPr>
    </w:p>
    <w:tbl>
      <w:tblPr>
        <w:tblStyle w:val="TableGrid"/>
        <w:tblW w:w="0" w:type="auto"/>
        <w:tblInd w:w="704" w:type="dxa"/>
        <w:tblLook w:val="04A0" w:firstRow="1" w:lastRow="0" w:firstColumn="1" w:lastColumn="0" w:noHBand="0" w:noVBand="1"/>
      </w:tblPr>
      <w:tblGrid>
        <w:gridCol w:w="324"/>
        <w:gridCol w:w="9457"/>
      </w:tblGrid>
      <w:tr w:rsidR="00671744" w14:paraId="2D3EE469" w14:textId="77777777" w:rsidTr="002C3780">
        <w:tc>
          <w:tcPr>
            <w:tcW w:w="324" w:type="dxa"/>
          </w:tcPr>
          <w:p w14:paraId="666E4F17" w14:textId="77777777" w:rsidR="00671744" w:rsidRDefault="00671744" w:rsidP="008B46CD">
            <w:pPr>
              <w:rPr>
                <w:color w:val="5B9BD5" w:themeColor="accent5"/>
              </w:rPr>
            </w:pPr>
          </w:p>
        </w:tc>
        <w:tc>
          <w:tcPr>
            <w:tcW w:w="9457" w:type="dxa"/>
            <w:tcBorders>
              <w:top w:val="nil"/>
              <w:bottom w:val="nil"/>
              <w:right w:val="nil"/>
            </w:tcBorders>
          </w:tcPr>
          <w:p w14:paraId="30DD1A18" w14:textId="1101B44B" w:rsidR="00671744" w:rsidRPr="00671744" w:rsidRDefault="00671744" w:rsidP="008B46CD">
            <w:r>
              <w:t>Yes</w:t>
            </w:r>
          </w:p>
        </w:tc>
      </w:tr>
      <w:tr w:rsidR="00671744" w14:paraId="6A3BC9FC" w14:textId="77777777" w:rsidTr="002C3780">
        <w:tc>
          <w:tcPr>
            <w:tcW w:w="324" w:type="dxa"/>
          </w:tcPr>
          <w:p w14:paraId="60CD53E1" w14:textId="77777777" w:rsidR="00671744" w:rsidRDefault="00671744" w:rsidP="008B46CD">
            <w:pPr>
              <w:rPr>
                <w:color w:val="5B9BD5" w:themeColor="accent5"/>
              </w:rPr>
            </w:pPr>
          </w:p>
        </w:tc>
        <w:tc>
          <w:tcPr>
            <w:tcW w:w="9457" w:type="dxa"/>
            <w:tcBorders>
              <w:top w:val="nil"/>
              <w:bottom w:val="nil"/>
              <w:right w:val="nil"/>
            </w:tcBorders>
          </w:tcPr>
          <w:p w14:paraId="4017C05F" w14:textId="77777777" w:rsidR="00671744" w:rsidRDefault="00671744" w:rsidP="008B46CD">
            <w:pPr>
              <w:rPr>
                <w:color w:val="5B9BD5" w:themeColor="accent5"/>
              </w:rPr>
            </w:pPr>
            <w:r>
              <w:t>No</w:t>
            </w:r>
          </w:p>
        </w:tc>
      </w:tr>
    </w:tbl>
    <w:p w14:paraId="5C69EB22" w14:textId="77777777" w:rsidR="00671744" w:rsidRDefault="00671744" w:rsidP="00671744">
      <w:pPr>
        <w:spacing w:after="0"/>
        <w:rPr>
          <w:b/>
          <w:bCs/>
        </w:rPr>
      </w:pPr>
    </w:p>
    <w:p w14:paraId="2ECF041C" w14:textId="3E89DA06" w:rsidR="00671744" w:rsidRDefault="00671744" w:rsidP="002C3780">
      <w:pPr>
        <w:spacing w:after="0" w:line="252" w:lineRule="auto"/>
        <w:rPr>
          <w:b/>
          <w:bCs/>
        </w:rPr>
      </w:pPr>
      <w:r w:rsidRPr="00C25D31">
        <w:rPr>
          <w:b/>
          <w:bCs/>
        </w:rPr>
        <w:t>If you were not able to deliver at least some of the TDSRC program, what was the main reason your library wasn’t able to deliver any of the TDSRC program this year?</w:t>
      </w:r>
    </w:p>
    <w:p w14:paraId="497DF338" w14:textId="77777777" w:rsidR="00C25D31" w:rsidRPr="002C3780" w:rsidRDefault="00C25D31" w:rsidP="002C3780">
      <w:pPr>
        <w:spacing w:after="0" w:line="252" w:lineRule="auto"/>
        <w:rPr>
          <w:b/>
          <w:bCs/>
        </w:rPr>
      </w:pPr>
    </w:p>
    <w:tbl>
      <w:tblPr>
        <w:tblStyle w:val="TableGrid"/>
        <w:tblW w:w="0" w:type="auto"/>
        <w:tblInd w:w="704" w:type="dxa"/>
        <w:tblLook w:val="04A0" w:firstRow="1" w:lastRow="0" w:firstColumn="1" w:lastColumn="0" w:noHBand="0" w:noVBand="1"/>
      </w:tblPr>
      <w:tblGrid>
        <w:gridCol w:w="10086"/>
      </w:tblGrid>
      <w:tr w:rsidR="00671744" w14:paraId="220CA890" w14:textId="77777777" w:rsidTr="002C3780">
        <w:trPr>
          <w:trHeight w:val="1562"/>
        </w:trPr>
        <w:tc>
          <w:tcPr>
            <w:tcW w:w="10086" w:type="dxa"/>
          </w:tcPr>
          <w:p w14:paraId="3B1B5159" w14:textId="77777777" w:rsidR="00671744" w:rsidRDefault="00671744" w:rsidP="00671744"/>
        </w:tc>
      </w:tr>
    </w:tbl>
    <w:p w14:paraId="307944C1" w14:textId="1876D35A" w:rsidR="00671744" w:rsidRDefault="00671744" w:rsidP="00671744">
      <w:pPr>
        <w:spacing w:after="0"/>
      </w:pPr>
    </w:p>
    <w:p w14:paraId="00F0FE14" w14:textId="461318D3" w:rsidR="00671744" w:rsidRPr="00C25D31" w:rsidRDefault="00671744" w:rsidP="00671744">
      <w:pPr>
        <w:pStyle w:val="BodyText"/>
        <w:spacing w:line="252" w:lineRule="auto"/>
        <w:ind w:right="87"/>
        <w:rPr>
          <w:rFonts w:asciiTheme="minorHAnsi" w:hAnsiTheme="minorHAnsi" w:cstheme="minorHAnsi"/>
          <w:b/>
          <w:bCs/>
          <w:u w:val="none"/>
          <w:lang w:val="en-CA"/>
        </w:rPr>
      </w:pPr>
      <w:r w:rsidRPr="00C25D31">
        <w:rPr>
          <w:rFonts w:asciiTheme="minorHAnsi" w:hAnsiTheme="minorHAnsi" w:cstheme="minorHAnsi"/>
          <w:b/>
          <w:bCs/>
          <w:u w:val="none"/>
          <w:lang w:val="en-CA"/>
        </w:rPr>
        <w:t xml:space="preserve">If your library was able to deliver at least some of the TDSRC program, in which language(s) did you primarily conduct the 2021 TDSRC program? </w:t>
      </w:r>
    </w:p>
    <w:p w14:paraId="000EAC8D" w14:textId="4DFE5BF0" w:rsidR="00671744" w:rsidRDefault="00671744" w:rsidP="00671744">
      <w:pPr>
        <w:pStyle w:val="BodyText"/>
        <w:spacing w:line="252" w:lineRule="auto"/>
        <w:ind w:right="87"/>
        <w:rPr>
          <w:rFonts w:asciiTheme="minorHAnsi" w:hAnsiTheme="minorHAnsi" w:cstheme="minorHAnsi"/>
          <w:b/>
          <w:bCs/>
          <w:u w:val="none"/>
          <w:lang w:val="en-CA"/>
        </w:rPr>
      </w:pPr>
    </w:p>
    <w:tbl>
      <w:tblPr>
        <w:tblStyle w:val="TableGrid"/>
        <w:tblW w:w="0" w:type="auto"/>
        <w:tblInd w:w="704" w:type="dxa"/>
        <w:tblLook w:val="04A0" w:firstRow="1" w:lastRow="0" w:firstColumn="1" w:lastColumn="0" w:noHBand="0" w:noVBand="1"/>
      </w:tblPr>
      <w:tblGrid>
        <w:gridCol w:w="324"/>
        <w:gridCol w:w="9457"/>
      </w:tblGrid>
      <w:tr w:rsidR="00671744" w14:paraId="1F99AF49" w14:textId="77777777" w:rsidTr="002C3780">
        <w:tc>
          <w:tcPr>
            <w:tcW w:w="324" w:type="dxa"/>
          </w:tcPr>
          <w:p w14:paraId="25E529A8" w14:textId="77777777" w:rsidR="00671744" w:rsidRDefault="00671744" w:rsidP="00671744">
            <w:pPr>
              <w:rPr>
                <w:color w:val="5B9BD5" w:themeColor="accent5"/>
              </w:rPr>
            </w:pPr>
          </w:p>
        </w:tc>
        <w:tc>
          <w:tcPr>
            <w:tcW w:w="9457" w:type="dxa"/>
            <w:tcBorders>
              <w:top w:val="nil"/>
              <w:bottom w:val="nil"/>
              <w:right w:val="nil"/>
            </w:tcBorders>
          </w:tcPr>
          <w:p w14:paraId="637BCDF9" w14:textId="05C398A2" w:rsidR="00671744" w:rsidRPr="00671744" w:rsidRDefault="00671744" w:rsidP="00671744">
            <w:r w:rsidRPr="00AC544C">
              <w:rPr>
                <w:rFonts w:cstheme="minorHAnsi"/>
                <w:bCs/>
              </w:rPr>
              <w:t xml:space="preserve">English </w:t>
            </w:r>
          </w:p>
        </w:tc>
      </w:tr>
      <w:tr w:rsidR="00671744" w14:paraId="3316EC87" w14:textId="77777777" w:rsidTr="002C3780">
        <w:tc>
          <w:tcPr>
            <w:tcW w:w="324" w:type="dxa"/>
          </w:tcPr>
          <w:p w14:paraId="65E65796" w14:textId="77777777" w:rsidR="00671744" w:rsidRDefault="00671744" w:rsidP="00671744">
            <w:pPr>
              <w:rPr>
                <w:color w:val="5B9BD5" w:themeColor="accent5"/>
              </w:rPr>
            </w:pPr>
          </w:p>
        </w:tc>
        <w:tc>
          <w:tcPr>
            <w:tcW w:w="9457" w:type="dxa"/>
            <w:tcBorders>
              <w:top w:val="nil"/>
              <w:bottom w:val="nil"/>
              <w:right w:val="nil"/>
            </w:tcBorders>
          </w:tcPr>
          <w:p w14:paraId="50BB0E0D" w14:textId="4804A4FC" w:rsidR="00671744" w:rsidRDefault="00671744" w:rsidP="00671744">
            <w:pPr>
              <w:rPr>
                <w:color w:val="5B9BD5" w:themeColor="accent5"/>
              </w:rPr>
            </w:pPr>
            <w:r w:rsidRPr="00AC544C">
              <w:rPr>
                <w:rFonts w:cstheme="minorHAnsi"/>
                <w:bCs/>
              </w:rPr>
              <w:t xml:space="preserve">French </w:t>
            </w:r>
          </w:p>
        </w:tc>
      </w:tr>
      <w:tr w:rsidR="00671744" w14:paraId="22F116BF" w14:textId="77777777" w:rsidTr="002C3780">
        <w:tc>
          <w:tcPr>
            <w:tcW w:w="324" w:type="dxa"/>
          </w:tcPr>
          <w:p w14:paraId="69F5D361" w14:textId="77777777" w:rsidR="00671744" w:rsidRDefault="00671744" w:rsidP="00671744">
            <w:pPr>
              <w:rPr>
                <w:color w:val="5B9BD5" w:themeColor="accent5"/>
              </w:rPr>
            </w:pPr>
          </w:p>
        </w:tc>
        <w:tc>
          <w:tcPr>
            <w:tcW w:w="9457" w:type="dxa"/>
            <w:tcBorders>
              <w:top w:val="nil"/>
              <w:bottom w:val="nil"/>
              <w:right w:val="nil"/>
            </w:tcBorders>
          </w:tcPr>
          <w:p w14:paraId="16BB1A6A" w14:textId="4CB7C874" w:rsidR="00671744" w:rsidRDefault="00AA2FFB" w:rsidP="00671744">
            <w:r>
              <w:rPr>
                <w:rFonts w:cstheme="minorHAnsi"/>
                <w:bCs/>
              </w:rPr>
              <w:t>Bilingual, French and English</w:t>
            </w:r>
          </w:p>
        </w:tc>
      </w:tr>
    </w:tbl>
    <w:p w14:paraId="5D886EF2" w14:textId="77777777" w:rsidR="00671744" w:rsidRDefault="00671744" w:rsidP="00671744">
      <w:pPr>
        <w:spacing w:after="0"/>
        <w:rPr>
          <w:sz w:val="20"/>
          <w:szCs w:val="20"/>
        </w:rPr>
      </w:pPr>
    </w:p>
    <w:p w14:paraId="498A347E" w14:textId="6E2B0CAC" w:rsidR="00671744" w:rsidRDefault="00AA2FFB" w:rsidP="00671744">
      <w:pPr>
        <w:spacing w:after="0" w:line="252" w:lineRule="auto"/>
        <w:rPr>
          <w:b/>
          <w:bCs/>
        </w:rPr>
      </w:pPr>
      <w:r w:rsidRPr="00AA2FFB">
        <w:rPr>
          <w:b/>
          <w:bCs/>
        </w:rPr>
        <w:t>T</w:t>
      </w:r>
      <w:r w:rsidR="00671744" w:rsidRPr="00AA2FFB">
        <w:rPr>
          <w:b/>
          <w:bCs/>
        </w:rPr>
        <w:t>e</w:t>
      </w:r>
      <w:r w:rsidR="00671744" w:rsidRPr="00C25D31">
        <w:rPr>
          <w:b/>
          <w:bCs/>
        </w:rPr>
        <w:t>ll us a little bit about what you were able to do with respect to promoting the program this year?</w:t>
      </w:r>
    </w:p>
    <w:p w14:paraId="35D73DD4" w14:textId="77777777" w:rsidR="00C25D31" w:rsidRPr="002C3780" w:rsidRDefault="00C25D31" w:rsidP="00671744">
      <w:pPr>
        <w:spacing w:after="0" w:line="252" w:lineRule="auto"/>
        <w:rPr>
          <w:b/>
          <w:bCs/>
        </w:rPr>
      </w:pPr>
    </w:p>
    <w:tbl>
      <w:tblPr>
        <w:tblStyle w:val="TableGrid"/>
        <w:tblW w:w="0" w:type="auto"/>
        <w:tblInd w:w="704" w:type="dxa"/>
        <w:tblLook w:val="04A0" w:firstRow="1" w:lastRow="0" w:firstColumn="1" w:lastColumn="0" w:noHBand="0" w:noVBand="1"/>
      </w:tblPr>
      <w:tblGrid>
        <w:gridCol w:w="10086"/>
      </w:tblGrid>
      <w:tr w:rsidR="00671744" w14:paraId="55FE1C84" w14:textId="77777777" w:rsidTr="002C3780">
        <w:trPr>
          <w:trHeight w:val="1699"/>
        </w:trPr>
        <w:tc>
          <w:tcPr>
            <w:tcW w:w="10086" w:type="dxa"/>
          </w:tcPr>
          <w:p w14:paraId="2F3D193E" w14:textId="77777777" w:rsidR="00671744" w:rsidRDefault="00671744" w:rsidP="00671744">
            <w:pPr>
              <w:spacing w:line="252" w:lineRule="auto"/>
            </w:pPr>
          </w:p>
        </w:tc>
      </w:tr>
    </w:tbl>
    <w:p w14:paraId="62FCEDD2" w14:textId="77777777" w:rsidR="00671744" w:rsidRPr="00671744" w:rsidRDefault="00671744" w:rsidP="00671744">
      <w:pPr>
        <w:spacing w:after="0" w:line="252" w:lineRule="auto"/>
        <w:rPr>
          <w:b/>
          <w:bCs/>
        </w:rPr>
      </w:pPr>
    </w:p>
    <w:p w14:paraId="02CF8B88" w14:textId="77777777" w:rsidR="006110DE" w:rsidRPr="00C25D31" w:rsidRDefault="006110DE" w:rsidP="00671744">
      <w:pPr>
        <w:spacing w:after="0" w:line="252" w:lineRule="auto"/>
        <w:rPr>
          <w:b/>
          <w:bCs/>
          <w:u w:val="single"/>
        </w:rPr>
      </w:pPr>
    </w:p>
    <w:p w14:paraId="1C3C7060" w14:textId="7CCD3989" w:rsidR="00671744" w:rsidRDefault="00AA2FFB" w:rsidP="00671744">
      <w:pPr>
        <w:spacing w:after="0" w:line="252" w:lineRule="auto"/>
        <w:rPr>
          <w:b/>
          <w:bCs/>
        </w:rPr>
      </w:pPr>
      <w:r>
        <w:rPr>
          <w:b/>
          <w:bCs/>
          <w:u w:val="single"/>
        </w:rPr>
        <w:t>H</w:t>
      </w:r>
      <w:r w:rsidR="00671744" w:rsidRPr="00C25D31">
        <w:rPr>
          <w:b/>
          <w:bCs/>
        </w:rPr>
        <w:t>ow many times</w:t>
      </w:r>
      <w:r>
        <w:rPr>
          <w:b/>
          <w:bCs/>
        </w:rPr>
        <w:t xml:space="preserve"> (if any)</w:t>
      </w:r>
      <w:r w:rsidR="00671744" w:rsidRPr="00C25D31">
        <w:rPr>
          <w:b/>
          <w:bCs/>
        </w:rPr>
        <w:t xml:space="preserve"> did staff in your library or library system interact with each of the following to promote this year’s program?</w:t>
      </w:r>
    </w:p>
    <w:p w14:paraId="35C332E0" w14:textId="77777777" w:rsidR="00671744" w:rsidRPr="00953F81" w:rsidRDefault="00671744" w:rsidP="00671744">
      <w:pPr>
        <w:spacing w:after="0" w:line="252" w:lineRule="auto"/>
        <w:rPr>
          <w:b/>
          <w:bCs/>
        </w:rPr>
      </w:pPr>
    </w:p>
    <w:p w14:paraId="236BAC8C" w14:textId="77777777" w:rsidR="002C3780" w:rsidRDefault="002C3780" w:rsidP="002C3780">
      <w:pPr>
        <w:spacing w:after="0" w:line="252" w:lineRule="auto"/>
        <w:ind w:left="720"/>
      </w:pPr>
      <w:r w:rsidRPr="00953F81">
        <w:t xml:space="preserve">Schools </w:t>
      </w:r>
      <w:r>
        <w:t>________</w:t>
      </w:r>
    </w:p>
    <w:p w14:paraId="74C73067" w14:textId="77777777" w:rsidR="002C3780" w:rsidRPr="00953F81" w:rsidRDefault="002C3780" w:rsidP="002C3780">
      <w:pPr>
        <w:spacing w:after="0" w:line="252" w:lineRule="auto"/>
        <w:ind w:left="720"/>
      </w:pPr>
    </w:p>
    <w:p w14:paraId="1898CC71" w14:textId="77777777" w:rsidR="002C3780" w:rsidRDefault="002C3780" w:rsidP="002C3780">
      <w:pPr>
        <w:spacing w:after="0" w:line="252" w:lineRule="auto"/>
        <w:ind w:left="720"/>
      </w:pPr>
      <w:r w:rsidRPr="00953F81">
        <w:t xml:space="preserve">Day camps </w:t>
      </w:r>
      <w:r>
        <w:t>________</w:t>
      </w:r>
    </w:p>
    <w:p w14:paraId="38E7C99E" w14:textId="77777777" w:rsidR="002C3780" w:rsidRPr="00953F81" w:rsidRDefault="002C3780" w:rsidP="002C3780">
      <w:pPr>
        <w:spacing w:after="0" w:line="252" w:lineRule="auto"/>
        <w:ind w:left="720"/>
      </w:pPr>
    </w:p>
    <w:p w14:paraId="2F2E7F93" w14:textId="77777777" w:rsidR="002C3780" w:rsidRDefault="002C3780" w:rsidP="002C3780">
      <w:pPr>
        <w:spacing w:after="0" w:line="252" w:lineRule="auto"/>
        <w:ind w:left="720"/>
      </w:pPr>
      <w:r w:rsidRPr="00953F81">
        <w:t xml:space="preserve">Childcare centres </w:t>
      </w:r>
      <w:r>
        <w:t>________</w:t>
      </w:r>
    </w:p>
    <w:p w14:paraId="25E107B1" w14:textId="77777777" w:rsidR="002C3780" w:rsidRDefault="002C3780" w:rsidP="002C3780">
      <w:pPr>
        <w:spacing w:after="0" w:line="252" w:lineRule="auto"/>
        <w:ind w:left="720"/>
      </w:pPr>
    </w:p>
    <w:p w14:paraId="44F0CA3F" w14:textId="77777777" w:rsidR="002C3780" w:rsidRPr="00953F81" w:rsidRDefault="002C3780" w:rsidP="002C3780">
      <w:pPr>
        <w:spacing w:after="0" w:line="252" w:lineRule="auto"/>
        <w:ind w:left="720"/>
      </w:pPr>
      <w:r w:rsidRPr="00953F81">
        <w:t xml:space="preserve">Other </w:t>
      </w:r>
      <w:r>
        <w:t>________</w:t>
      </w:r>
    </w:p>
    <w:p w14:paraId="2095D948" w14:textId="29C602EE" w:rsidR="00671744" w:rsidRDefault="00671744" w:rsidP="00671744">
      <w:pPr>
        <w:spacing w:after="0" w:line="252" w:lineRule="auto"/>
      </w:pPr>
    </w:p>
    <w:p w14:paraId="1D7893B7" w14:textId="05C2B4FC" w:rsidR="002C3780" w:rsidRDefault="00AA2FFB" w:rsidP="002C3780">
      <w:pPr>
        <w:spacing w:after="0" w:line="252" w:lineRule="auto"/>
        <w:rPr>
          <w:b/>
          <w:bCs/>
        </w:rPr>
      </w:pPr>
      <w:r w:rsidRPr="00AA2FFB">
        <w:rPr>
          <w:b/>
          <w:bCs/>
        </w:rPr>
        <w:t>H</w:t>
      </w:r>
      <w:r w:rsidR="002C3780" w:rsidRPr="00C25D31">
        <w:rPr>
          <w:b/>
          <w:bCs/>
        </w:rPr>
        <w:t>ow many children</w:t>
      </w:r>
      <w:r>
        <w:rPr>
          <w:b/>
          <w:bCs/>
        </w:rPr>
        <w:t xml:space="preserve"> (if any)</w:t>
      </w:r>
      <w:r w:rsidR="002C3780" w:rsidRPr="00C25D31">
        <w:rPr>
          <w:b/>
          <w:bCs/>
        </w:rPr>
        <w:t xml:space="preserve"> would you estimate you reached with each interaction?</w:t>
      </w:r>
    </w:p>
    <w:p w14:paraId="21D5F558" w14:textId="28320664" w:rsidR="002C3780" w:rsidRDefault="002C3780" w:rsidP="002C3780">
      <w:pPr>
        <w:spacing w:after="0" w:line="252" w:lineRule="auto"/>
        <w:rPr>
          <w:b/>
          <w:bCs/>
        </w:rPr>
      </w:pPr>
    </w:p>
    <w:p w14:paraId="085074DB" w14:textId="1495817F" w:rsidR="002C3780" w:rsidRDefault="002C3780" w:rsidP="002C3780">
      <w:pPr>
        <w:spacing w:after="0" w:line="252" w:lineRule="auto"/>
        <w:ind w:left="720"/>
      </w:pPr>
      <w:r w:rsidRPr="00953F81">
        <w:t xml:space="preserve">Schools </w:t>
      </w:r>
      <w:r>
        <w:t>________</w:t>
      </w:r>
    </w:p>
    <w:p w14:paraId="119FADAF" w14:textId="77777777" w:rsidR="002C3780" w:rsidRPr="00953F81" w:rsidRDefault="002C3780" w:rsidP="002C3780">
      <w:pPr>
        <w:spacing w:after="0" w:line="252" w:lineRule="auto"/>
        <w:ind w:left="720"/>
      </w:pPr>
    </w:p>
    <w:p w14:paraId="35D6C7ED" w14:textId="61B133C1" w:rsidR="002C3780" w:rsidRDefault="002C3780" w:rsidP="002C3780">
      <w:pPr>
        <w:spacing w:after="0" w:line="252" w:lineRule="auto"/>
        <w:ind w:left="720"/>
      </w:pPr>
      <w:r w:rsidRPr="00953F81">
        <w:t xml:space="preserve">Day camps </w:t>
      </w:r>
      <w:r>
        <w:t>________</w:t>
      </w:r>
    </w:p>
    <w:p w14:paraId="0BC08F2A" w14:textId="77777777" w:rsidR="002C3780" w:rsidRPr="00953F81" w:rsidRDefault="002C3780" w:rsidP="002C3780">
      <w:pPr>
        <w:spacing w:after="0" w:line="252" w:lineRule="auto"/>
        <w:ind w:left="720"/>
      </w:pPr>
    </w:p>
    <w:p w14:paraId="7540FD58" w14:textId="16AB4764" w:rsidR="002C3780" w:rsidRDefault="002C3780" w:rsidP="002C3780">
      <w:pPr>
        <w:spacing w:after="0" w:line="252" w:lineRule="auto"/>
        <w:ind w:left="720"/>
      </w:pPr>
      <w:r w:rsidRPr="00953F81">
        <w:t xml:space="preserve">Childcare centres </w:t>
      </w:r>
      <w:r>
        <w:t>________</w:t>
      </w:r>
    </w:p>
    <w:p w14:paraId="594416EC" w14:textId="77777777" w:rsidR="002C3780" w:rsidRDefault="002C3780" w:rsidP="002C3780">
      <w:pPr>
        <w:spacing w:after="0" w:line="252" w:lineRule="auto"/>
        <w:ind w:left="720"/>
      </w:pPr>
    </w:p>
    <w:p w14:paraId="2430429D" w14:textId="75B5FD90" w:rsidR="002C3780" w:rsidRPr="00953F81" w:rsidRDefault="002C3780" w:rsidP="002C3780">
      <w:pPr>
        <w:spacing w:after="0" w:line="252" w:lineRule="auto"/>
        <w:ind w:left="720"/>
      </w:pPr>
      <w:r w:rsidRPr="00953F81">
        <w:t xml:space="preserve">Other </w:t>
      </w:r>
      <w:r>
        <w:t>________</w:t>
      </w:r>
    </w:p>
    <w:p w14:paraId="40DEC1BC" w14:textId="77777777" w:rsidR="00671744" w:rsidRPr="00953F81" w:rsidRDefault="00671744" w:rsidP="002C3780">
      <w:pPr>
        <w:pStyle w:val="BodyText"/>
        <w:spacing w:line="252" w:lineRule="auto"/>
        <w:ind w:right="85"/>
        <w:rPr>
          <w:rFonts w:asciiTheme="minorHAnsi" w:hAnsiTheme="minorHAnsi" w:cstheme="minorHAnsi"/>
          <w:u w:val="none"/>
          <w:lang w:val="en-CA"/>
        </w:rPr>
      </w:pPr>
    </w:p>
    <w:p w14:paraId="32BE9F20" w14:textId="77777777" w:rsidR="006D75D2" w:rsidRDefault="006D75D2" w:rsidP="006D75D2">
      <w:pPr>
        <w:spacing w:after="0" w:line="252" w:lineRule="auto"/>
        <w:rPr>
          <w:rFonts w:cstheme="minorHAnsi"/>
          <w:b/>
          <w:bCs/>
        </w:rPr>
      </w:pPr>
      <w:r>
        <w:rPr>
          <w:b/>
          <w:bCs/>
        </w:rPr>
        <w:t>H</w:t>
      </w:r>
      <w:r w:rsidRPr="00953F81">
        <w:rPr>
          <w:b/>
          <w:bCs/>
        </w:rPr>
        <w:t>ow many (if any) children registered for the 202</w:t>
      </w:r>
      <w:r>
        <w:rPr>
          <w:b/>
          <w:bCs/>
        </w:rPr>
        <w:t>1</w:t>
      </w:r>
      <w:r w:rsidRPr="00953F81">
        <w:rPr>
          <w:b/>
          <w:bCs/>
        </w:rPr>
        <w:t xml:space="preserve"> </w:t>
      </w:r>
      <w:r>
        <w:rPr>
          <w:b/>
          <w:bCs/>
        </w:rPr>
        <w:t>TDSRC</w:t>
      </w:r>
      <w:r w:rsidRPr="00953F81">
        <w:rPr>
          <w:b/>
          <w:bCs/>
        </w:rPr>
        <w:t xml:space="preserve"> program</w:t>
      </w:r>
      <w:r>
        <w:rPr>
          <w:b/>
          <w:bCs/>
        </w:rPr>
        <w:t xml:space="preserve"> in-person or using a 3</w:t>
      </w:r>
      <w:r w:rsidRPr="003E151E">
        <w:rPr>
          <w:b/>
          <w:bCs/>
          <w:vertAlign w:val="superscript"/>
        </w:rPr>
        <w:t>rd</w:t>
      </w:r>
      <w:r>
        <w:rPr>
          <w:b/>
          <w:bCs/>
        </w:rPr>
        <w:t xml:space="preserve"> party platform other than the TDSRC kids’ site</w:t>
      </w:r>
      <w:r w:rsidRPr="00953F81">
        <w:rPr>
          <w:b/>
          <w:bCs/>
        </w:rPr>
        <w:t>?</w:t>
      </w:r>
      <w:r w:rsidRPr="003C2B79">
        <w:rPr>
          <w:rFonts w:cstheme="minorHAnsi"/>
          <w:b/>
          <w:bCs/>
        </w:rPr>
        <w:t xml:space="preserve"> </w:t>
      </w:r>
      <w:r w:rsidRPr="00953F81">
        <w:rPr>
          <w:rFonts w:cstheme="minorHAnsi"/>
          <w:b/>
          <w:bCs/>
        </w:rPr>
        <w:t xml:space="preserve">If you had no children register </w:t>
      </w:r>
      <w:r>
        <w:rPr>
          <w:rFonts w:cstheme="minorHAnsi"/>
          <w:b/>
          <w:bCs/>
        </w:rPr>
        <w:t>in these ways</w:t>
      </w:r>
      <w:r w:rsidRPr="00953F81">
        <w:rPr>
          <w:rFonts w:cstheme="minorHAnsi"/>
          <w:b/>
          <w:bCs/>
        </w:rPr>
        <w:t>, please enter 0.</w:t>
      </w:r>
    </w:p>
    <w:p w14:paraId="3A358867" w14:textId="77777777" w:rsidR="006D75D2" w:rsidRPr="006D75D2" w:rsidRDefault="006D75D2" w:rsidP="00671744">
      <w:pPr>
        <w:pStyle w:val="BodyText"/>
        <w:spacing w:line="252" w:lineRule="auto"/>
        <w:ind w:right="85"/>
        <w:rPr>
          <w:rFonts w:asciiTheme="minorHAnsi" w:hAnsiTheme="minorHAnsi" w:cstheme="minorHAnsi"/>
          <w:b/>
          <w:bCs/>
          <w:strike/>
          <w:color w:val="FF0000"/>
          <w:u w:val="none"/>
          <w:lang w:val="en-CA"/>
        </w:rPr>
      </w:pPr>
    </w:p>
    <w:p w14:paraId="6F8266F1" w14:textId="77777777" w:rsidR="00671744" w:rsidRPr="00953F81" w:rsidRDefault="00671744" w:rsidP="00671744">
      <w:pPr>
        <w:pStyle w:val="BodyText"/>
        <w:spacing w:line="252" w:lineRule="auto"/>
        <w:ind w:left="567" w:right="855"/>
        <w:rPr>
          <w:rFonts w:asciiTheme="minorHAnsi" w:hAnsiTheme="minorHAnsi" w:cstheme="minorHAnsi"/>
          <w:u w:val="none"/>
          <w:lang w:val="en-CA"/>
        </w:rPr>
      </w:pPr>
    </w:p>
    <w:p w14:paraId="78B40D08" w14:textId="77777777" w:rsidR="00671744" w:rsidRPr="003E151E" w:rsidRDefault="00671744" w:rsidP="00671744">
      <w:pPr>
        <w:pStyle w:val="BodyText"/>
        <w:spacing w:line="252" w:lineRule="auto"/>
        <w:ind w:left="567" w:right="855"/>
        <w:rPr>
          <w:rFonts w:asciiTheme="minorHAnsi" w:hAnsiTheme="minorHAnsi" w:cstheme="minorHAnsi"/>
          <w:u w:val="none"/>
          <w:lang w:val="en-CA"/>
        </w:rPr>
      </w:pPr>
      <w:r w:rsidRPr="003E151E">
        <w:rPr>
          <w:rFonts w:asciiTheme="minorHAnsi" w:hAnsiTheme="minorHAnsi" w:cstheme="minorHAnsi"/>
          <w:u w:val="none"/>
          <w:lang w:val="en-CA"/>
        </w:rPr>
        <w:t xml:space="preserve">Please note that registration is distinct from participation in activities. Children must be registered to be counted here, not just participate in </w:t>
      </w:r>
      <w:r>
        <w:rPr>
          <w:rFonts w:asciiTheme="minorHAnsi" w:hAnsiTheme="minorHAnsi" w:cstheme="minorHAnsi"/>
          <w:u w:val="none"/>
          <w:lang w:val="en-CA"/>
        </w:rPr>
        <w:t>TDSRC</w:t>
      </w:r>
      <w:r w:rsidRPr="003E151E">
        <w:rPr>
          <w:rFonts w:asciiTheme="minorHAnsi" w:hAnsiTheme="minorHAnsi" w:cstheme="minorHAnsi"/>
          <w:u w:val="none"/>
          <w:lang w:val="en-CA"/>
        </w:rPr>
        <w:t xml:space="preserve"> activities.</w:t>
      </w:r>
    </w:p>
    <w:p w14:paraId="2E64D1E3" w14:textId="77777777" w:rsidR="00671744" w:rsidRPr="003E151E" w:rsidRDefault="00671744" w:rsidP="00671744">
      <w:pPr>
        <w:pStyle w:val="BodyText"/>
        <w:spacing w:line="252" w:lineRule="auto"/>
        <w:ind w:left="567" w:right="855"/>
        <w:rPr>
          <w:rFonts w:asciiTheme="minorHAnsi" w:hAnsiTheme="minorHAnsi" w:cstheme="minorHAnsi"/>
          <w:u w:val="none"/>
          <w:lang w:val="en-CA"/>
        </w:rPr>
      </w:pPr>
    </w:p>
    <w:p w14:paraId="6CD4AD2E" w14:textId="77777777" w:rsidR="00671744" w:rsidRPr="003E151E" w:rsidRDefault="00671744" w:rsidP="00671744">
      <w:pPr>
        <w:pStyle w:val="BodyText"/>
        <w:spacing w:line="252" w:lineRule="auto"/>
        <w:ind w:left="567" w:right="855"/>
        <w:rPr>
          <w:rFonts w:asciiTheme="minorHAnsi" w:hAnsiTheme="minorHAnsi" w:cstheme="minorHAnsi"/>
          <w:u w:val="none"/>
          <w:lang w:val="en-CA"/>
        </w:rPr>
      </w:pPr>
      <w:r w:rsidRPr="003F088F">
        <w:rPr>
          <w:rFonts w:asciiTheme="minorHAnsi" w:hAnsiTheme="minorHAnsi" w:cstheme="minorHAnsi"/>
          <w:u w:val="none"/>
          <w:lang w:val="en-CA"/>
        </w:rPr>
        <w:t xml:space="preserve">Please </w:t>
      </w:r>
      <w:r w:rsidRPr="003F088F">
        <w:rPr>
          <w:rFonts w:asciiTheme="minorHAnsi" w:hAnsiTheme="minorHAnsi" w:cstheme="minorHAnsi"/>
          <w:lang w:val="en-CA"/>
        </w:rPr>
        <w:t>do not count children who registered using the TDSRC kids’ site</w:t>
      </w:r>
      <w:r w:rsidRPr="003F088F">
        <w:rPr>
          <w:rFonts w:asciiTheme="minorHAnsi" w:hAnsiTheme="minorHAnsi" w:cstheme="minorHAnsi"/>
          <w:u w:val="none"/>
          <w:lang w:val="en-CA"/>
        </w:rPr>
        <w:t>. We have obtained those numbers directly from the TPL and they will be counted toward your total. This question is just to confirm whether children registered any other way.</w:t>
      </w:r>
    </w:p>
    <w:p w14:paraId="3604B4FF" w14:textId="77777777" w:rsidR="00671744" w:rsidRDefault="00671744" w:rsidP="00671744">
      <w:pPr>
        <w:spacing w:after="0" w:line="252" w:lineRule="auto"/>
        <w:rPr>
          <w:b/>
          <w:bCs/>
        </w:rPr>
      </w:pPr>
    </w:p>
    <w:p w14:paraId="6DA07B11" w14:textId="4A707269" w:rsidR="00671744" w:rsidRDefault="00671744" w:rsidP="00671744">
      <w:pPr>
        <w:spacing w:after="0" w:line="252" w:lineRule="auto"/>
        <w:rPr>
          <w:rFonts w:cstheme="minorHAnsi"/>
          <w:b/>
          <w:bCs/>
        </w:rPr>
      </w:pPr>
      <w:r>
        <w:rPr>
          <w:b/>
          <w:bCs/>
        </w:rPr>
        <w:t>H</w:t>
      </w:r>
      <w:r w:rsidRPr="00953F81">
        <w:rPr>
          <w:b/>
          <w:bCs/>
        </w:rPr>
        <w:t>ow many (if any) children registered for the 202</w:t>
      </w:r>
      <w:r>
        <w:rPr>
          <w:b/>
          <w:bCs/>
        </w:rPr>
        <w:t>1</w:t>
      </w:r>
      <w:r w:rsidRPr="00953F81">
        <w:rPr>
          <w:b/>
          <w:bCs/>
        </w:rPr>
        <w:t xml:space="preserve"> </w:t>
      </w:r>
      <w:r>
        <w:rPr>
          <w:b/>
          <w:bCs/>
        </w:rPr>
        <w:t>TDSRC</w:t>
      </w:r>
      <w:r w:rsidRPr="00953F81">
        <w:rPr>
          <w:b/>
          <w:bCs/>
        </w:rPr>
        <w:t xml:space="preserve"> program</w:t>
      </w:r>
      <w:r>
        <w:rPr>
          <w:b/>
          <w:bCs/>
        </w:rPr>
        <w:t xml:space="preserve"> in-person or using a 3</w:t>
      </w:r>
      <w:r w:rsidRPr="003E151E">
        <w:rPr>
          <w:b/>
          <w:bCs/>
          <w:vertAlign w:val="superscript"/>
        </w:rPr>
        <w:t>rd</w:t>
      </w:r>
      <w:r>
        <w:rPr>
          <w:b/>
          <w:bCs/>
        </w:rPr>
        <w:t xml:space="preserve"> party platform other than the TDSRC kids’ site</w:t>
      </w:r>
      <w:r w:rsidRPr="00953F81">
        <w:rPr>
          <w:b/>
          <w:bCs/>
        </w:rPr>
        <w:t>?</w:t>
      </w:r>
      <w:r w:rsidRPr="003C2B79">
        <w:rPr>
          <w:rFonts w:cstheme="minorHAnsi"/>
          <w:b/>
          <w:bCs/>
        </w:rPr>
        <w:t xml:space="preserve"> </w:t>
      </w:r>
      <w:r w:rsidRPr="00953F81">
        <w:rPr>
          <w:rFonts w:cstheme="minorHAnsi"/>
          <w:b/>
          <w:bCs/>
        </w:rPr>
        <w:t xml:space="preserve">If you had no children register </w:t>
      </w:r>
      <w:r>
        <w:rPr>
          <w:rFonts w:cstheme="minorHAnsi"/>
          <w:b/>
          <w:bCs/>
        </w:rPr>
        <w:t>in these ways</w:t>
      </w:r>
      <w:r w:rsidRPr="00953F81">
        <w:rPr>
          <w:rFonts w:cstheme="minorHAnsi"/>
          <w:b/>
          <w:bCs/>
        </w:rPr>
        <w:t>, please enter 0.</w:t>
      </w:r>
    </w:p>
    <w:p w14:paraId="56E201C8" w14:textId="77777777" w:rsidR="002C3780" w:rsidRPr="00953F81" w:rsidRDefault="002C3780" w:rsidP="00671744">
      <w:pPr>
        <w:spacing w:after="0" w:line="252" w:lineRule="auto"/>
        <w:rPr>
          <w:b/>
          <w:bCs/>
        </w:rPr>
      </w:pPr>
    </w:p>
    <w:p w14:paraId="10087932" w14:textId="1E829E6E" w:rsidR="00671744" w:rsidRDefault="002C3780" w:rsidP="002C3780">
      <w:pPr>
        <w:spacing w:after="0" w:line="252" w:lineRule="auto"/>
        <w:ind w:left="720"/>
      </w:pPr>
      <w:r>
        <w:t>I</w:t>
      </w:r>
      <w:r w:rsidR="00671744" w:rsidRPr="00953F81">
        <w:t xml:space="preserve">n-person </w:t>
      </w:r>
      <w:r>
        <w:t>________</w:t>
      </w:r>
    </w:p>
    <w:p w14:paraId="3A518DAE" w14:textId="77777777" w:rsidR="002C3780" w:rsidRPr="00953F81" w:rsidRDefault="002C3780" w:rsidP="00671744">
      <w:pPr>
        <w:spacing w:after="0" w:line="252" w:lineRule="auto"/>
      </w:pPr>
    </w:p>
    <w:p w14:paraId="301E2392" w14:textId="03E4657D" w:rsidR="00671744" w:rsidRPr="003C2B79" w:rsidRDefault="002C3780" w:rsidP="002C3780">
      <w:pPr>
        <w:spacing w:after="0" w:line="252" w:lineRule="auto"/>
        <w:ind w:left="720"/>
        <w:rPr>
          <w:b/>
          <w:bCs/>
        </w:rPr>
      </w:pPr>
      <w:r>
        <w:t>U</w:t>
      </w:r>
      <w:r w:rsidR="00671744" w:rsidRPr="00953F81">
        <w:t>sing your 3</w:t>
      </w:r>
      <w:r w:rsidR="00671744" w:rsidRPr="00953F81">
        <w:rPr>
          <w:vertAlign w:val="superscript"/>
        </w:rPr>
        <w:t>rd</w:t>
      </w:r>
      <w:r w:rsidR="00671744" w:rsidRPr="00953F81">
        <w:t xml:space="preserve"> party platform of choice</w:t>
      </w:r>
      <w:r>
        <w:t xml:space="preserve"> ________</w:t>
      </w:r>
    </w:p>
    <w:p w14:paraId="56E7447D" w14:textId="77777777" w:rsidR="00671744" w:rsidRPr="002C3780" w:rsidRDefault="00671744" w:rsidP="002C3780">
      <w:pPr>
        <w:spacing w:after="0" w:line="252" w:lineRule="auto"/>
        <w:rPr>
          <w:sz w:val="24"/>
          <w:szCs w:val="24"/>
        </w:rPr>
      </w:pPr>
    </w:p>
    <w:p w14:paraId="2AD34E7A" w14:textId="19D20628" w:rsidR="00671744" w:rsidRPr="002C3780" w:rsidRDefault="002C3780" w:rsidP="00671744">
      <w:pPr>
        <w:spacing w:after="0" w:line="252" w:lineRule="auto"/>
        <w:rPr>
          <w:sz w:val="24"/>
          <w:szCs w:val="24"/>
        </w:rPr>
      </w:pPr>
      <w:r w:rsidRPr="00C25D31">
        <w:rPr>
          <w:b/>
          <w:bCs/>
          <w:u w:color="000000"/>
        </w:rPr>
        <w:t>If you used a 3</w:t>
      </w:r>
      <w:r w:rsidRPr="00C25D31">
        <w:rPr>
          <w:b/>
          <w:bCs/>
          <w:u w:color="000000"/>
          <w:vertAlign w:val="superscript"/>
        </w:rPr>
        <w:t>rd</w:t>
      </w:r>
      <w:r w:rsidRPr="00C25D31">
        <w:rPr>
          <w:b/>
          <w:bCs/>
          <w:u w:color="000000"/>
        </w:rPr>
        <w:t xml:space="preserve"> party platform</w:t>
      </w:r>
      <w:r>
        <w:rPr>
          <w:b/>
          <w:bCs/>
          <w:u w:color="000000"/>
        </w:rPr>
        <w:t xml:space="preserve"> </w:t>
      </w:r>
      <w:r w:rsidR="00671744">
        <w:rPr>
          <w:b/>
          <w:bCs/>
          <w:u w:color="000000"/>
        </w:rPr>
        <w:t>other than the TDSRC kids’ site</w:t>
      </w:r>
      <w:r w:rsidR="00671744" w:rsidRPr="00953F81">
        <w:rPr>
          <w:b/>
          <w:bCs/>
          <w:u w:color="000000"/>
        </w:rPr>
        <w:t>. What platform(s) did you use this year?</w:t>
      </w:r>
      <w:r w:rsidR="00671744" w:rsidRPr="00953F81">
        <w:rPr>
          <w:sz w:val="24"/>
          <w:szCs w:val="24"/>
        </w:rPr>
        <w:t xml:space="preserve"> </w:t>
      </w:r>
    </w:p>
    <w:tbl>
      <w:tblPr>
        <w:tblStyle w:val="TableGrid"/>
        <w:tblW w:w="0" w:type="auto"/>
        <w:tblInd w:w="704" w:type="dxa"/>
        <w:tblLook w:val="04A0" w:firstRow="1" w:lastRow="0" w:firstColumn="1" w:lastColumn="0" w:noHBand="0" w:noVBand="1"/>
      </w:tblPr>
      <w:tblGrid>
        <w:gridCol w:w="10086"/>
      </w:tblGrid>
      <w:tr w:rsidR="002C3780" w14:paraId="3C4E4692" w14:textId="77777777" w:rsidTr="002C3780">
        <w:trPr>
          <w:trHeight w:val="1876"/>
        </w:trPr>
        <w:tc>
          <w:tcPr>
            <w:tcW w:w="10086" w:type="dxa"/>
          </w:tcPr>
          <w:p w14:paraId="1A514EF1" w14:textId="77777777" w:rsidR="002C3780" w:rsidRDefault="002C3780" w:rsidP="00671744">
            <w:pPr>
              <w:spacing w:line="252" w:lineRule="auto"/>
              <w:rPr>
                <w:b/>
                <w:bCs/>
                <w:color w:val="ED7D31" w:themeColor="accent2"/>
                <w:sz w:val="24"/>
                <w:szCs w:val="24"/>
              </w:rPr>
            </w:pPr>
          </w:p>
        </w:tc>
      </w:tr>
    </w:tbl>
    <w:p w14:paraId="59760202" w14:textId="71C96F29" w:rsidR="002C3780" w:rsidRDefault="002C3780" w:rsidP="00671744">
      <w:pPr>
        <w:spacing w:after="0" w:line="252" w:lineRule="auto"/>
        <w:rPr>
          <w:b/>
          <w:bCs/>
          <w:color w:val="ED7D31" w:themeColor="accent2"/>
          <w:sz w:val="24"/>
          <w:szCs w:val="24"/>
        </w:rPr>
      </w:pPr>
    </w:p>
    <w:p w14:paraId="1AF6C681" w14:textId="71A1E239" w:rsidR="00671744" w:rsidRPr="00953F81" w:rsidRDefault="00671744" w:rsidP="00671744">
      <w:pPr>
        <w:pStyle w:val="BodyText"/>
        <w:spacing w:line="252" w:lineRule="auto"/>
        <w:ind w:right="87"/>
        <w:rPr>
          <w:rFonts w:asciiTheme="minorHAnsi" w:eastAsiaTheme="minorHAnsi" w:hAnsiTheme="minorHAnsi" w:cstheme="minorBidi"/>
          <w:b/>
          <w:bCs/>
          <w:u w:val="none"/>
          <w:lang w:val="en-CA"/>
        </w:rPr>
      </w:pPr>
      <w:r w:rsidRPr="00953F81">
        <w:rPr>
          <w:rFonts w:asciiTheme="minorHAnsi" w:eastAsiaTheme="minorHAnsi" w:hAnsiTheme="minorHAnsi" w:cstheme="minorBidi"/>
          <w:b/>
          <w:bCs/>
          <w:u w:val="none"/>
          <w:lang w:val="en-CA"/>
        </w:rPr>
        <w:lastRenderedPageBreak/>
        <w:t xml:space="preserve">We recognize that many libraries may not have offered full programming </w:t>
      </w:r>
      <w:r>
        <w:rPr>
          <w:rFonts w:asciiTheme="minorHAnsi" w:eastAsiaTheme="minorHAnsi" w:hAnsiTheme="minorHAnsi" w:cstheme="minorBidi"/>
          <w:b/>
          <w:bCs/>
          <w:u w:val="none"/>
          <w:lang w:val="en-CA"/>
        </w:rPr>
        <w:t xml:space="preserve">again </w:t>
      </w:r>
      <w:r w:rsidRPr="00953F81">
        <w:rPr>
          <w:rFonts w:asciiTheme="minorHAnsi" w:eastAsiaTheme="minorHAnsi" w:hAnsiTheme="minorHAnsi" w:cstheme="minorBidi"/>
          <w:b/>
          <w:bCs/>
          <w:u w:val="none"/>
          <w:lang w:val="en-CA"/>
        </w:rPr>
        <w:t xml:space="preserve">this year due to COVID-19 services disruptions, but thinking about all the programs you were able to offer as part of the </w:t>
      </w:r>
      <w:r>
        <w:rPr>
          <w:rFonts w:asciiTheme="minorHAnsi" w:eastAsiaTheme="minorHAnsi" w:hAnsiTheme="minorHAnsi" w:cstheme="minorBidi"/>
          <w:b/>
          <w:bCs/>
          <w:u w:val="none"/>
          <w:lang w:val="en-CA"/>
        </w:rPr>
        <w:t>TDSRC</w:t>
      </w:r>
      <w:r w:rsidRPr="00953F81">
        <w:rPr>
          <w:rFonts w:asciiTheme="minorHAnsi" w:eastAsiaTheme="minorHAnsi" w:hAnsiTheme="minorHAnsi" w:cstheme="minorBidi"/>
          <w:b/>
          <w:bCs/>
          <w:u w:val="none"/>
          <w:lang w:val="en-CA"/>
        </w:rPr>
        <w:t xml:space="preserve"> program, how many did you offer…? </w:t>
      </w:r>
    </w:p>
    <w:p w14:paraId="082A0B53" w14:textId="77777777" w:rsidR="00671744" w:rsidRPr="00953F81" w:rsidRDefault="00671744" w:rsidP="00671744">
      <w:pPr>
        <w:pStyle w:val="BodyText"/>
        <w:spacing w:line="252" w:lineRule="auto"/>
        <w:ind w:left="567" w:right="855"/>
        <w:jc w:val="both"/>
        <w:rPr>
          <w:rFonts w:asciiTheme="minorHAnsi" w:eastAsiaTheme="minorHAnsi" w:hAnsiTheme="minorHAnsi" w:cstheme="minorBidi"/>
          <w:u w:val="none"/>
          <w:lang w:val="en-CA"/>
        </w:rPr>
      </w:pPr>
      <w:r w:rsidRPr="00953F81">
        <w:rPr>
          <w:rFonts w:asciiTheme="minorHAnsi" w:eastAsiaTheme="minorHAnsi" w:hAnsiTheme="minorHAnsi" w:cstheme="minorBidi"/>
          <w:lang w:val="en-CA"/>
        </w:rPr>
        <w:t>Include</w:t>
      </w:r>
      <w:r w:rsidRPr="00953F81">
        <w:rPr>
          <w:rFonts w:asciiTheme="minorHAnsi" w:eastAsiaTheme="minorHAnsi" w:hAnsiTheme="minorHAnsi" w:cstheme="minorBidi"/>
          <w:u w:val="none"/>
          <w:lang w:val="en-CA"/>
        </w:rPr>
        <w:t xml:space="preserve"> programming activities such as story time, author readings, and arts and crafts </w:t>
      </w:r>
    </w:p>
    <w:p w14:paraId="50011511" w14:textId="77777777" w:rsidR="00671744" w:rsidRPr="00953F81" w:rsidRDefault="00671744" w:rsidP="00671744">
      <w:pPr>
        <w:pStyle w:val="BodyText"/>
        <w:spacing w:line="252" w:lineRule="auto"/>
        <w:ind w:left="567" w:right="855"/>
        <w:jc w:val="both"/>
        <w:rPr>
          <w:rFonts w:asciiTheme="minorHAnsi" w:eastAsiaTheme="minorHAnsi" w:hAnsiTheme="minorHAnsi" w:cstheme="minorBidi"/>
          <w:u w:val="none"/>
          <w:lang w:val="en-CA"/>
        </w:rPr>
      </w:pPr>
      <w:r w:rsidRPr="00953F81">
        <w:rPr>
          <w:rFonts w:asciiTheme="minorHAnsi" w:eastAsiaTheme="minorHAnsi" w:hAnsiTheme="minorHAnsi" w:cstheme="minorBidi"/>
          <w:lang w:val="en-CA"/>
        </w:rPr>
        <w:t>Exclude</w:t>
      </w:r>
      <w:r w:rsidRPr="00953F81">
        <w:rPr>
          <w:rFonts w:asciiTheme="minorHAnsi" w:eastAsiaTheme="minorHAnsi" w:hAnsiTheme="minorHAnsi" w:cstheme="minorBidi"/>
          <w:u w:val="none"/>
          <w:lang w:val="en-CA"/>
        </w:rPr>
        <w:t xml:space="preserve"> promotional activities such as school visits, contests, or newspaper articles</w:t>
      </w:r>
    </w:p>
    <w:p w14:paraId="54920391" w14:textId="77777777" w:rsidR="00671744" w:rsidRDefault="00671744" w:rsidP="00671744">
      <w:pPr>
        <w:spacing w:after="0" w:line="252" w:lineRule="auto"/>
        <w:rPr>
          <w:color w:val="5B9BD5" w:themeColor="accent5"/>
        </w:rPr>
      </w:pPr>
    </w:p>
    <w:p w14:paraId="0AFEFC0C" w14:textId="1CCEFC44" w:rsidR="00671744" w:rsidRDefault="00671744" w:rsidP="002C3780">
      <w:pPr>
        <w:spacing w:after="0" w:line="252" w:lineRule="auto"/>
        <w:ind w:left="567"/>
      </w:pPr>
      <w:r w:rsidRPr="00953F81">
        <w:t>…in your library system</w:t>
      </w:r>
      <w:r w:rsidR="002C3780">
        <w:t xml:space="preserve"> ________</w:t>
      </w:r>
    </w:p>
    <w:p w14:paraId="4BB08AA1" w14:textId="77777777" w:rsidR="002C3780" w:rsidRPr="00953F81" w:rsidRDefault="002C3780" w:rsidP="002C3780">
      <w:pPr>
        <w:spacing w:after="0" w:line="252" w:lineRule="auto"/>
        <w:ind w:left="567"/>
      </w:pPr>
    </w:p>
    <w:p w14:paraId="73181559" w14:textId="4EC3243B" w:rsidR="00671744" w:rsidRDefault="00671744" w:rsidP="002C3780">
      <w:pPr>
        <w:spacing w:after="0" w:line="252" w:lineRule="auto"/>
        <w:ind w:left="567"/>
      </w:pPr>
      <w:r w:rsidRPr="00953F81">
        <w:t>…online</w:t>
      </w:r>
      <w:r w:rsidR="002C3780">
        <w:t xml:space="preserve"> ________</w:t>
      </w:r>
    </w:p>
    <w:p w14:paraId="2F51D695" w14:textId="77777777" w:rsidR="002C3780" w:rsidRPr="00953F81" w:rsidRDefault="002C3780" w:rsidP="002C3780">
      <w:pPr>
        <w:spacing w:after="0" w:line="252" w:lineRule="auto"/>
        <w:ind w:left="567"/>
      </w:pPr>
    </w:p>
    <w:p w14:paraId="7DF7FD7D" w14:textId="587DD361" w:rsidR="00671744" w:rsidRDefault="00671744" w:rsidP="002C3780">
      <w:pPr>
        <w:spacing w:after="0" w:line="252" w:lineRule="auto"/>
        <w:ind w:left="567"/>
      </w:pPr>
      <w:r w:rsidRPr="00953F81">
        <w:t>…in your community</w:t>
      </w:r>
      <w:r w:rsidR="002C3780">
        <w:t xml:space="preserve"> ________</w:t>
      </w:r>
    </w:p>
    <w:p w14:paraId="7AB29F32" w14:textId="77777777" w:rsidR="002C3780" w:rsidRPr="00953F81" w:rsidRDefault="002C3780" w:rsidP="002C3780">
      <w:pPr>
        <w:spacing w:after="0" w:line="252" w:lineRule="auto"/>
      </w:pPr>
    </w:p>
    <w:p w14:paraId="26D21528" w14:textId="3C0C43D3" w:rsidR="00671744" w:rsidRPr="00953F81" w:rsidRDefault="002C3780" w:rsidP="00671744">
      <w:pPr>
        <w:spacing w:after="0" w:line="252" w:lineRule="auto"/>
        <w:rPr>
          <w:b/>
          <w:bCs/>
        </w:rPr>
      </w:pPr>
      <w:r w:rsidRPr="00C25D31">
        <w:rPr>
          <w:b/>
          <w:bCs/>
          <w:u w:val="single"/>
        </w:rPr>
        <w:t xml:space="preserve">If you did </w:t>
      </w:r>
      <w:r w:rsidR="00C25D31" w:rsidRPr="00C25D31">
        <w:rPr>
          <w:b/>
          <w:bCs/>
          <w:u w:val="single"/>
        </w:rPr>
        <w:t>offer</w:t>
      </w:r>
      <w:r w:rsidRPr="00C25D31">
        <w:rPr>
          <w:b/>
          <w:bCs/>
          <w:u w:val="single"/>
        </w:rPr>
        <w:t xml:space="preserve"> programs</w:t>
      </w:r>
      <w:r w:rsidRPr="00C25D31">
        <w:rPr>
          <w:b/>
          <w:bCs/>
        </w:rPr>
        <w:t xml:space="preserve">, </w:t>
      </w:r>
      <w:r w:rsidR="00671744" w:rsidRPr="00C25D31">
        <w:rPr>
          <w:b/>
          <w:bCs/>
        </w:rPr>
        <w:t>how</w:t>
      </w:r>
      <w:r w:rsidR="00671744" w:rsidRPr="00953F81">
        <w:rPr>
          <w:b/>
          <w:bCs/>
        </w:rPr>
        <w:t xml:space="preserve"> many children attended each of the following types of programs?</w:t>
      </w:r>
    </w:p>
    <w:p w14:paraId="64826CA1" w14:textId="77777777" w:rsidR="00671744" w:rsidRDefault="00671744" w:rsidP="00671744">
      <w:pPr>
        <w:spacing w:after="0" w:line="252" w:lineRule="auto"/>
        <w:ind w:left="567" w:right="855"/>
      </w:pPr>
    </w:p>
    <w:p w14:paraId="7A8E592A" w14:textId="77777777" w:rsidR="00671744" w:rsidRPr="00953F81" w:rsidRDefault="00671744" w:rsidP="00671744">
      <w:pPr>
        <w:spacing w:after="0" w:line="252" w:lineRule="auto"/>
        <w:ind w:left="567" w:right="855"/>
      </w:pPr>
      <w:r w:rsidRPr="00953F81">
        <w:t xml:space="preserve">Please note that this number should include children who attended activities/programs run by your library system. They may or may not be officially registered for the </w:t>
      </w:r>
      <w:r>
        <w:t>TDSRC</w:t>
      </w:r>
      <w:r w:rsidRPr="00953F81">
        <w:t xml:space="preserve"> – they are counted as having participated if they took part in any of the programs within the library system or outside of it. </w:t>
      </w:r>
    </w:p>
    <w:p w14:paraId="41FFAA0D" w14:textId="77777777" w:rsidR="00671744" w:rsidRDefault="00671744" w:rsidP="00671744">
      <w:pPr>
        <w:spacing w:after="0" w:line="252" w:lineRule="auto"/>
        <w:rPr>
          <w:color w:val="5B9BD5" w:themeColor="accent5"/>
        </w:rPr>
      </w:pPr>
    </w:p>
    <w:p w14:paraId="366495BE" w14:textId="453823FE" w:rsidR="002C3780" w:rsidRDefault="002C3780" w:rsidP="002C3780">
      <w:pPr>
        <w:spacing w:after="0" w:line="252" w:lineRule="auto"/>
        <w:ind w:left="567"/>
      </w:pPr>
      <w:r w:rsidRPr="00953F81">
        <w:t>…in your library system</w:t>
      </w:r>
      <w:r>
        <w:t xml:space="preserve"> ________</w:t>
      </w:r>
    </w:p>
    <w:p w14:paraId="15C99C52" w14:textId="77777777" w:rsidR="002C3780" w:rsidRPr="00953F81" w:rsidRDefault="002C3780" w:rsidP="002C3780">
      <w:pPr>
        <w:spacing w:after="0" w:line="252" w:lineRule="auto"/>
        <w:ind w:left="567"/>
      </w:pPr>
    </w:p>
    <w:p w14:paraId="4BD15E35" w14:textId="727EAF7B" w:rsidR="002C3780" w:rsidRDefault="002C3780" w:rsidP="002C3780">
      <w:pPr>
        <w:spacing w:after="0" w:line="252" w:lineRule="auto"/>
        <w:ind w:left="567"/>
      </w:pPr>
      <w:r w:rsidRPr="00953F81">
        <w:t>…online</w:t>
      </w:r>
      <w:r>
        <w:t xml:space="preserve"> ________</w:t>
      </w:r>
    </w:p>
    <w:p w14:paraId="011EFCA5" w14:textId="77777777" w:rsidR="002C3780" w:rsidRPr="00953F81" w:rsidRDefault="002C3780" w:rsidP="002C3780">
      <w:pPr>
        <w:spacing w:after="0" w:line="252" w:lineRule="auto"/>
        <w:ind w:left="567"/>
      </w:pPr>
    </w:p>
    <w:p w14:paraId="3A17FC55" w14:textId="77777777" w:rsidR="002C3780" w:rsidRDefault="002C3780" w:rsidP="002C3780">
      <w:pPr>
        <w:spacing w:after="0" w:line="252" w:lineRule="auto"/>
        <w:ind w:left="567"/>
      </w:pPr>
      <w:r w:rsidRPr="00953F81">
        <w:t>…in your community</w:t>
      </w:r>
      <w:r>
        <w:t xml:space="preserve"> ________</w:t>
      </w:r>
    </w:p>
    <w:p w14:paraId="083DEA73" w14:textId="77777777" w:rsidR="00671744" w:rsidRPr="00953F81" w:rsidRDefault="00671744" w:rsidP="00351AF3">
      <w:pPr>
        <w:pStyle w:val="BodyText"/>
        <w:spacing w:line="252" w:lineRule="auto"/>
        <w:ind w:right="87"/>
        <w:rPr>
          <w:rFonts w:asciiTheme="minorHAnsi" w:hAnsiTheme="minorHAnsi" w:cstheme="minorHAnsi"/>
          <w:b/>
          <w:sz w:val="24"/>
          <w:szCs w:val="24"/>
          <w:u w:val="none"/>
          <w:lang w:val="en-CA"/>
        </w:rPr>
      </w:pPr>
    </w:p>
    <w:p w14:paraId="4A57F78C" w14:textId="77777777" w:rsidR="00671744" w:rsidRPr="00953F81" w:rsidRDefault="00671744" w:rsidP="00671744">
      <w:pPr>
        <w:pStyle w:val="BodyText"/>
        <w:spacing w:line="252" w:lineRule="auto"/>
        <w:ind w:right="87"/>
        <w:rPr>
          <w:rFonts w:asciiTheme="minorHAnsi" w:hAnsiTheme="minorHAnsi" w:cstheme="minorHAnsi"/>
          <w:b/>
          <w:u w:val="none"/>
          <w:lang w:val="en-CA"/>
        </w:rPr>
      </w:pPr>
      <w:r w:rsidRPr="00953F81">
        <w:rPr>
          <w:rFonts w:asciiTheme="minorHAnsi" w:hAnsiTheme="minorHAnsi" w:cstheme="minorHAnsi"/>
          <w:b/>
          <w:u w:val="none"/>
          <w:lang w:val="en-CA"/>
        </w:rPr>
        <w:t>Which, if any, of the following resources</w:t>
      </w:r>
      <w:r w:rsidRPr="00953F81">
        <w:rPr>
          <w:rFonts w:asciiTheme="minorHAnsi" w:hAnsiTheme="minorHAnsi" w:cstheme="minorHAnsi"/>
          <w:b/>
          <w:spacing w:val="-14"/>
          <w:u w:val="none"/>
          <w:lang w:val="en-CA"/>
        </w:rPr>
        <w:t xml:space="preserve"> </w:t>
      </w:r>
      <w:r w:rsidRPr="00953F81">
        <w:rPr>
          <w:rFonts w:asciiTheme="minorHAnsi" w:hAnsiTheme="minorHAnsi" w:cstheme="minorHAnsi"/>
          <w:b/>
          <w:u w:val="none"/>
          <w:lang w:val="en-CA"/>
        </w:rPr>
        <w:t>on</w:t>
      </w:r>
      <w:r w:rsidRPr="00953F81">
        <w:rPr>
          <w:rFonts w:asciiTheme="minorHAnsi" w:hAnsiTheme="minorHAnsi" w:cstheme="minorHAnsi"/>
          <w:b/>
          <w:spacing w:val="-12"/>
          <w:u w:val="none"/>
          <w:lang w:val="en-CA"/>
        </w:rPr>
        <w:t xml:space="preserve"> </w:t>
      </w:r>
      <w:r w:rsidRPr="00953F81">
        <w:rPr>
          <w:rFonts w:asciiTheme="minorHAnsi" w:hAnsiTheme="minorHAnsi" w:cstheme="minorHAnsi"/>
          <w:b/>
          <w:u w:val="none"/>
          <w:lang w:val="en-CA"/>
        </w:rPr>
        <w:t>the</w:t>
      </w:r>
      <w:r w:rsidRPr="00953F81">
        <w:rPr>
          <w:rFonts w:asciiTheme="minorHAnsi" w:hAnsiTheme="minorHAnsi" w:cstheme="minorHAnsi"/>
          <w:b/>
          <w:spacing w:val="-13"/>
          <w:u w:val="none"/>
          <w:lang w:val="en-CA"/>
        </w:rPr>
        <w:t xml:space="preserve"> </w:t>
      </w:r>
      <w:r w:rsidRPr="00953F81">
        <w:rPr>
          <w:rFonts w:asciiTheme="minorHAnsi" w:hAnsiTheme="minorHAnsi" w:cstheme="minorHAnsi"/>
          <w:b/>
          <w:u w:val="none"/>
          <w:lang w:val="en-CA"/>
        </w:rPr>
        <w:t>library</w:t>
      </w:r>
      <w:r w:rsidRPr="00953F81">
        <w:rPr>
          <w:rFonts w:asciiTheme="minorHAnsi" w:hAnsiTheme="minorHAnsi" w:cstheme="minorHAnsi"/>
          <w:b/>
          <w:spacing w:val="-13"/>
          <w:u w:val="none"/>
          <w:lang w:val="en-CA"/>
        </w:rPr>
        <w:t xml:space="preserve"> </w:t>
      </w:r>
      <w:r w:rsidRPr="00953F81">
        <w:rPr>
          <w:rFonts w:asciiTheme="minorHAnsi" w:hAnsiTheme="minorHAnsi" w:cstheme="minorHAnsi"/>
          <w:b/>
          <w:u w:val="none"/>
          <w:lang w:val="en-CA"/>
        </w:rPr>
        <w:t>staff</w:t>
      </w:r>
      <w:r w:rsidRPr="00953F81">
        <w:rPr>
          <w:rFonts w:asciiTheme="minorHAnsi" w:hAnsiTheme="minorHAnsi" w:cstheme="minorHAnsi"/>
          <w:b/>
          <w:spacing w:val="-14"/>
          <w:u w:val="none"/>
          <w:lang w:val="en-CA"/>
        </w:rPr>
        <w:t xml:space="preserve"> </w:t>
      </w:r>
      <w:r w:rsidRPr="00953F81">
        <w:rPr>
          <w:rFonts w:asciiTheme="minorHAnsi" w:hAnsiTheme="minorHAnsi" w:cstheme="minorHAnsi"/>
          <w:b/>
          <w:u w:val="none"/>
          <w:lang w:val="en-CA"/>
        </w:rPr>
        <w:t>website have you made use of this year?</w:t>
      </w:r>
    </w:p>
    <w:p w14:paraId="4F05ACA6" w14:textId="136EB891" w:rsidR="00351AF3" w:rsidRDefault="00351AF3" w:rsidP="00671744">
      <w:pPr>
        <w:pStyle w:val="BodyText"/>
        <w:spacing w:line="252" w:lineRule="auto"/>
        <w:ind w:right="87"/>
        <w:rPr>
          <w:rFonts w:asciiTheme="minorHAnsi" w:hAnsiTheme="minorHAnsi" w:cstheme="minorHAnsi"/>
          <w:color w:val="5B9BD5" w:themeColor="accent5"/>
          <w:u w:val="none"/>
          <w:lang w:val="en-CA"/>
        </w:rPr>
      </w:pPr>
    </w:p>
    <w:tbl>
      <w:tblPr>
        <w:tblStyle w:val="TableGrid"/>
        <w:tblW w:w="0" w:type="auto"/>
        <w:tblInd w:w="704" w:type="dxa"/>
        <w:tblLook w:val="04A0" w:firstRow="1" w:lastRow="0" w:firstColumn="1" w:lastColumn="0" w:noHBand="0" w:noVBand="1"/>
      </w:tblPr>
      <w:tblGrid>
        <w:gridCol w:w="324"/>
        <w:gridCol w:w="9457"/>
      </w:tblGrid>
      <w:tr w:rsidR="00351AF3" w14:paraId="5F17BAEA" w14:textId="77777777" w:rsidTr="008B46CD">
        <w:tc>
          <w:tcPr>
            <w:tcW w:w="324" w:type="dxa"/>
          </w:tcPr>
          <w:p w14:paraId="5CEDFDF9" w14:textId="77777777" w:rsidR="00351AF3" w:rsidRDefault="00351AF3" w:rsidP="00351AF3">
            <w:pPr>
              <w:rPr>
                <w:color w:val="5B9BD5" w:themeColor="accent5"/>
              </w:rPr>
            </w:pPr>
          </w:p>
        </w:tc>
        <w:tc>
          <w:tcPr>
            <w:tcW w:w="9457" w:type="dxa"/>
            <w:tcBorders>
              <w:top w:val="nil"/>
              <w:bottom w:val="nil"/>
              <w:right w:val="nil"/>
            </w:tcBorders>
          </w:tcPr>
          <w:p w14:paraId="313526A1" w14:textId="12178C24" w:rsidR="00351AF3" w:rsidRPr="00671744" w:rsidRDefault="00351AF3" w:rsidP="00351AF3">
            <w:r w:rsidRPr="00266B1E">
              <w:rPr>
                <w:rFonts w:cstheme="minorHAnsi"/>
              </w:rPr>
              <w:t>Recommended reads</w:t>
            </w:r>
          </w:p>
        </w:tc>
      </w:tr>
      <w:tr w:rsidR="00351AF3" w14:paraId="0505B0F3" w14:textId="77777777" w:rsidTr="008B46CD">
        <w:tc>
          <w:tcPr>
            <w:tcW w:w="324" w:type="dxa"/>
          </w:tcPr>
          <w:p w14:paraId="2C6A8757" w14:textId="77777777" w:rsidR="00351AF3" w:rsidRDefault="00351AF3" w:rsidP="00351AF3">
            <w:pPr>
              <w:rPr>
                <w:color w:val="5B9BD5" w:themeColor="accent5"/>
              </w:rPr>
            </w:pPr>
          </w:p>
        </w:tc>
        <w:tc>
          <w:tcPr>
            <w:tcW w:w="9457" w:type="dxa"/>
            <w:tcBorders>
              <w:top w:val="nil"/>
              <w:bottom w:val="nil"/>
              <w:right w:val="nil"/>
            </w:tcBorders>
          </w:tcPr>
          <w:p w14:paraId="0DD6D067" w14:textId="2C4E6F8D" w:rsidR="00351AF3" w:rsidRDefault="00351AF3" w:rsidP="00351AF3">
            <w:pPr>
              <w:rPr>
                <w:color w:val="5B9BD5" w:themeColor="accent5"/>
              </w:rPr>
            </w:pPr>
            <w:r w:rsidRPr="00266B1E">
              <w:rPr>
                <w:rFonts w:cstheme="minorHAnsi"/>
              </w:rPr>
              <w:t>Images</w:t>
            </w:r>
          </w:p>
        </w:tc>
      </w:tr>
      <w:tr w:rsidR="00351AF3" w14:paraId="1545F372" w14:textId="77777777" w:rsidTr="008B46CD">
        <w:tc>
          <w:tcPr>
            <w:tcW w:w="324" w:type="dxa"/>
          </w:tcPr>
          <w:p w14:paraId="3C0B7CCD" w14:textId="77777777" w:rsidR="00351AF3" w:rsidRDefault="00351AF3" w:rsidP="00351AF3">
            <w:pPr>
              <w:rPr>
                <w:color w:val="5B9BD5" w:themeColor="accent5"/>
              </w:rPr>
            </w:pPr>
          </w:p>
        </w:tc>
        <w:tc>
          <w:tcPr>
            <w:tcW w:w="9457" w:type="dxa"/>
            <w:tcBorders>
              <w:top w:val="nil"/>
              <w:bottom w:val="nil"/>
              <w:right w:val="nil"/>
            </w:tcBorders>
          </w:tcPr>
          <w:p w14:paraId="1FBF9F10" w14:textId="581A3EC6" w:rsidR="00351AF3" w:rsidRDefault="00351AF3" w:rsidP="00351AF3">
            <w:r w:rsidRPr="00266B1E">
              <w:rPr>
                <w:rFonts w:cstheme="minorHAnsi"/>
              </w:rPr>
              <w:t>Activities</w:t>
            </w:r>
          </w:p>
        </w:tc>
      </w:tr>
      <w:tr w:rsidR="00351AF3" w14:paraId="1E1AA800" w14:textId="77777777" w:rsidTr="008B46CD">
        <w:tc>
          <w:tcPr>
            <w:tcW w:w="324" w:type="dxa"/>
          </w:tcPr>
          <w:p w14:paraId="412B43FD" w14:textId="77777777" w:rsidR="00351AF3" w:rsidRDefault="00351AF3" w:rsidP="00351AF3">
            <w:pPr>
              <w:rPr>
                <w:color w:val="5B9BD5" w:themeColor="accent5"/>
              </w:rPr>
            </w:pPr>
          </w:p>
        </w:tc>
        <w:tc>
          <w:tcPr>
            <w:tcW w:w="9457" w:type="dxa"/>
            <w:tcBorders>
              <w:top w:val="nil"/>
              <w:bottom w:val="nil"/>
              <w:right w:val="nil"/>
            </w:tcBorders>
          </w:tcPr>
          <w:p w14:paraId="33DC1B93" w14:textId="01E727DF" w:rsidR="00351AF3" w:rsidRDefault="00351AF3" w:rsidP="00351AF3">
            <w:r w:rsidRPr="00266B1E">
              <w:rPr>
                <w:rFonts w:cstheme="minorHAnsi"/>
              </w:rPr>
              <w:t>Staff news feed</w:t>
            </w:r>
          </w:p>
        </w:tc>
      </w:tr>
      <w:tr w:rsidR="00351AF3" w14:paraId="45171344" w14:textId="77777777" w:rsidTr="008B46CD">
        <w:tc>
          <w:tcPr>
            <w:tcW w:w="324" w:type="dxa"/>
          </w:tcPr>
          <w:p w14:paraId="3D51DFC7" w14:textId="77777777" w:rsidR="00351AF3" w:rsidRDefault="00351AF3" w:rsidP="00351AF3">
            <w:pPr>
              <w:rPr>
                <w:color w:val="5B9BD5" w:themeColor="accent5"/>
              </w:rPr>
            </w:pPr>
          </w:p>
        </w:tc>
        <w:tc>
          <w:tcPr>
            <w:tcW w:w="9457" w:type="dxa"/>
            <w:tcBorders>
              <w:top w:val="nil"/>
              <w:bottom w:val="nil"/>
              <w:right w:val="nil"/>
            </w:tcBorders>
          </w:tcPr>
          <w:p w14:paraId="0902A23F" w14:textId="1BF145BE" w:rsidR="00351AF3" w:rsidRDefault="00351AF3" w:rsidP="00351AF3">
            <w:r w:rsidRPr="00266B1E">
              <w:rPr>
                <w:rFonts w:cstheme="minorHAnsi"/>
              </w:rPr>
              <w:t>How to run a successful program</w:t>
            </w:r>
          </w:p>
        </w:tc>
      </w:tr>
      <w:tr w:rsidR="00351AF3" w14:paraId="6058FA2F" w14:textId="77777777" w:rsidTr="008B46CD">
        <w:tc>
          <w:tcPr>
            <w:tcW w:w="324" w:type="dxa"/>
          </w:tcPr>
          <w:p w14:paraId="4328D9A7" w14:textId="77777777" w:rsidR="00351AF3" w:rsidRDefault="00351AF3" w:rsidP="00351AF3">
            <w:pPr>
              <w:rPr>
                <w:color w:val="5B9BD5" w:themeColor="accent5"/>
              </w:rPr>
            </w:pPr>
          </w:p>
        </w:tc>
        <w:tc>
          <w:tcPr>
            <w:tcW w:w="9457" w:type="dxa"/>
            <w:tcBorders>
              <w:top w:val="nil"/>
              <w:bottom w:val="nil"/>
              <w:right w:val="nil"/>
            </w:tcBorders>
          </w:tcPr>
          <w:p w14:paraId="1132AE64" w14:textId="120D588E" w:rsidR="00351AF3" w:rsidRDefault="00351AF3" w:rsidP="00351AF3">
            <w:r w:rsidRPr="00266B1E">
              <w:rPr>
                <w:rFonts w:cstheme="minorHAnsi"/>
              </w:rPr>
              <w:t>Brand guidelines</w:t>
            </w:r>
          </w:p>
        </w:tc>
      </w:tr>
      <w:tr w:rsidR="00351AF3" w14:paraId="5EEAE931" w14:textId="77777777" w:rsidTr="008B46CD">
        <w:tc>
          <w:tcPr>
            <w:tcW w:w="324" w:type="dxa"/>
          </w:tcPr>
          <w:p w14:paraId="68E4A600" w14:textId="77777777" w:rsidR="00351AF3" w:rsidRDefault="00351AF3" w:rsidP="00351AF3">
            <w:pPr>
              <w:rPr>
                <w:color w:val="5B9BD5" w:themeColor="accent5"/>
              </w:rPr>
            </w:pPr>
          </w:p>
        </w:tc>
        <w:tc>
          <w:tcPr>
            <w:tcW w:w="9457" w:type="dxa"/>
            <w:tcBorders>
              <w:top w:val="nil"/>
              <w:bottom w:val="nil"/>
              <w:right w:val="nil"/>
            </w:tcBorders>
          </w:tcPr>
          <w:p w14:paraId="26C14117" w14:textId="250AF17D" w:rsidR="00351AF3" w:rsidRDefault="00351AF3" w:rsidP="00351AF3">
            <w:r w:rsidRPr="00266B1E">
              <w:rPr>
                <w:rFonts w:cstheme="minorHAnsi"/>
              </w:rPr>
              <w:t>Promotional templates</w:t>
            </w:r>
          </w:p>
        </w:tc>
      </w:tr>
      <w:tr w:rsidR="00351AF3" w14:paraId="5795BBFA" w14:textId="77777777" w:rsidTr="008B46CD">
        <w:tc>
          <w:tcPr>
            <w:tcW w:w="324" w:type="dxa"/>
          </w:tcPr>
          <w:p w14:paraId="34B41E91" w14:textId="77777777" w:rsidR="00351AF3" w:rsidRDefault="00351AF3" w:rsidP="00351AF3">
            <w:pPr>
              <w:rPr>
                <w:color w:val="5B9BD5" w:themeColor="accent5"/>
              </w:rPr>
            </w:pPr>
          </w:p>
        </w:tc>
        <w:tc>
          <w:tcPr>
            <w:tcW w:w="9457" w:type="dxa"/>
            <w:tcBorders>
              <w:top w:val="nil"/>
              <w:bottom w:val="nil"/>
              <w:right w:val="nil"/>
            </w:tcBorders>
          </w:tcPr>
          <w:p w14:paraId="7D058394" w14:textId="2EA85251" w:rsidR="00351AF3" w:rsidRDefault="00351AF3" w:rsidP="00351AF3">
            <w:r w:rsidRPr="00266B1E">
              <w:rPr>
                <w:rFonts w:cstheme="minorHAnsi"/>
              </w:rPr>
              <w:t xml:space="preserve">Other (please specify) </w:t>
            </w:r>
            <w:r>
              <w:rPr>
                <w:rFonts w:cstheme="minorHAnsi"/>
                <w:b/>
                <w:bCs/>
              </w:rPr>
              <w:t>__________________</w:t>
            </w:r>
          </w:p>
        </w:tc>
      </w:tr>
      <w:tr w:rsidR="00351AF3" w14:paraId="4489FF9A" w14:textId="77777777" w:rsidTr="008B46CD">
        <w:tc>
          <w:tcPr>
            <w:tcW w:w="324" w:type="dxa"/>
          </w:tcPr>
          <w:p w14:paraId="58BF27B3" w14:textId="77777777" w:rsidR="00351AF3" w:rsidRDefault="00351AF3" w:rsidP="00351AF3">
            <w:pPr>
              <w:rPr>
                <w:color w:val="5B9BD5" w:themeColor="accent5"/>
              </w:rPr>
            </w:pPr>
          </w:p>
        </w:tc>
        <w:tc>
          <w:tcPr>
            <w:tcW w:w="9457" w:type="dxa"/>
            <w:tcBorders>
              <w:top w:val="nil"/>
              <w:bottom w:val="nil"/>
              <w:right w:val="nil"/>
            </w:tcBorders>
          </w:tcPr>
          <w:p w14:paraId="3862E222" w14:textId="1E0984BC" w:rsidR="00351AF3" w:rsidRDefault="00351AF3" w:rsidP="00351AF3">
            <w:r w:rsidRPr="00266B1E">
              <w:rPr>
                <w:rFonts w:cstheme="minorHAnsi"/>
              </w:rPr>
              <w:t xml:space="preserve">Didn’t use the website this year </w:t>
            </w:r>
          </w:p>
        </w:tc>
      </w:tr>
    </w:tbl>
    <w:p w14:paraId="7EE622FB" w14:textId="6F2881BF" w:rsidR="00671744" w:rsidRDefault="00671744">
      <w:pPr>
        <w:rPr>
          <w:rFonts w:cstheme="minorHAnsi"/>
          <w:b/>
        </w:rPr>
      </w:pPr>
    </w:p>
    <w:p w14:paraId="00067614" w14:textId="12EC80DC" w:rsidR="006110DE" w:rsidRDefault="006110DE">
      <w:pPr>
        <w:rPr>
          <w:rFonts w:cstheme="minorHAnsi"/>
          <w:b/>
        </w:rPr>
      </w:pPr>
    </w:p>
    <w:p w14:paraId="1618361E" w14:textId="16F4D947" w:rsidR="006110DE" w:rsidRDefault="006110DE">
      <w:pPr>
        <w:rPr>
          <w:rFonts w:cstheme="minorHAnsi"/>
          <w:b/>
        </w:rPr>
      </w:pPr>
    </w:p>
    <w:p w14:paraId="4A4024C7" w14:textId="77777777" w:rsidR="006A2116" w:rsidRDefault="006A2116">
      <w:pPr>
        <w:rPr>
          <w:rFonts w:cstheme="minorHAnsi"/>
          <w:b/>
        </w:rPr>
      </w:pPr>
    </w:p>
    <w:p w14:paraId="0153F4C2" w14:textId="0CE17425" w:rsidR="006110DE" w:rsidRDefault="006110DE">
      <w:pPr>
        <w:rPr>
          <w:rFonts w:cstheme="minorHAnsi"/>
          <w:b/>
        </w:rPr>
      </w:pPr>
    </w:p>
    <w:p w14:paraId="403175BA" w14:textId="447E2E15" w:rsidR="006110DE" w:rsidRDefault="006110DE">
      <w:pPr>
        <w:rPr>
          <w:rFonts w:cstheme="minorHAnsi"/>
          <w:b/>
        </w:rPr>
      </w:pPr>
    </w:p>
    <w:p w14:paraId="37BAC521" w14:textId="1329533D" w:rsidR="006110DE" w:rsidRDefault="006110DE">
      <w:pPr>
        <w:rPr>
          <w:rFonts w:cstheme="minorHAnsi"/>
          <w:b/>
        </w:rPr>
      </w:pPr>
    </w:p>
    <w:p w14:paraId="336B133E" w14:textId="2DCE0153" w:rsidR="006110DE" w:rsidRDefault="006110DE">
      <w:pPr>
        <w:rPr>
          <w:rFonts w:cstheme="minorHAnsi"/>
          <w:b/>
        </w:rPr>
      </w:pPr>
    </w:p>
    <w:p w14:paraId="531591C9" w14:textId="77777777" w:rsidR="006110DE" w:rsidRDefault="006110DE">
      <w:pPr>
        <w:rPr>
          <w:rFonts w:cstheme="minorHAnsi"/>
          <w:b/>
        </w:rPr>
      </w:pPr>
    </w:p>
    <w:p w14:paraId="43E94510" w14:textId="7E36F96B" w:rsidR="00E52065" w:rsidRDefault="000A29E1">
      <w:pPr>
        <w:rPr>
          <w:rFonts w:cstheme="minorHAnsi"/>
          <w:b/>
        </w:rPr>
      </w:pPr>
      <w:r w:rsidRPr="000A29E1">
        <w:rPr>
          <w:rFonts w:cstheme="minorHAnsi"/>
          <w:b/>
        </w:rPr>
        <w:lastRenderedPageBreak/>
        <w:t>H</w:t>
      </w:r>
      <w:r w:rsidR="00930215" w:rsidRPr="00953F81">
        <w:rPr>
          <w:rFonts w:cstheme="minorHAnsi"/>
          <w:b/>
        </w:rPr>
        <w:t>ow satisfied are you with each of the following online resources?</w:t>
      </w:r>
    </w:p>
    <w:tbl>
      <w:tblPr>
        <w:tblW w:w="10672" w:type="dxa"/>
        <w:tblInd w:w="-426" w:type="dxa"/>
        <w:tblLayout w:type="fixed"/>
        <w:tblLook w:val="04A0" w:firstRow="1" w:lastRow="0" w:firstColumn="1" w:lastColumn="0" w:noHBand="0" w:noVBand="1"/>
      </w:tblPr>
      <w:tblGrid>
        <w:gridCol w:w="3345"/>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50FFB8F1" w14:textId="77777777" w:rsidTr="00351AF3">
        <w:trPr>
          <w:trHeight w:val="315"/>
        </w:trPr>
        <w:tc>
          <w:tcPr>
            <w:tcW w:w="3345" w:type="dxa"/>
            <w:tcBorders>
              <w:top w:val="nil"/>
              <w:left w:val="nil"/>
              <w:bottom w:val="nil"/>
              <w:right w:val="nil"/>
            </w:tcBorders>
            <w:shd w:val="clear" w:color="auto" w:fill="auto"/>
            <w:noWrap/>
            <w:vAlign w:val="bottom"/>
            <w:hideMark/>
          </w:tcPr>
          <w:p w14:paraId="46123EB3" w14:textId="77777777" w:rsidR="00351AF3" w:rsidRPr="00351AF3"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1ABC7A60" w14:textId="32C628CD" w:rsidR="00351AF3" w:rsidRPr="00351AF3" w:rsidRDefault="00351AF3" w:rsidP="00351AF3">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BAF6A26" w14:textId="77777777" w:rsidR="00351AF3" w:rsidRPr="00351AF3" w:rsidRDefault="00351AF3" w:rsidP="00351AF3">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23881344"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3657DAEA"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63761A39"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44D8E708" w14:textId="70439CED" w:rsidR="00351AF3" w:rsidRPr="00351AF3" w:rsidRDefault="00351AF3" w:rsidP="00351AF3">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5023EE14" w14:textId="77777777" w:rsidR="00351AF3" w:rsidRPr="00351AF3" w:rsidRDefault="00351AF3" w:rsidP="00351AF3">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D715CBF"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r>
      <w:tr w:rsidR="00351AF3" w:rsidRPr="00351AF3" w14:paraId="446A23D5" w14:textId="77777777" w:rsidTr="00351AF3">
        <w:trPr>
          <w:trHeight w:val="315"/>
        </w:trPr>
        <w:tc>
          <w:tcPr>
            <w:tcW w:w="3345" w:type="dxa"/>
            <w:tcBorders>
              <w:top w:val="nil"/>
              <w:left w:val="nil"/>
              <w:bottom w:val="nil"/>
              <w:right w:val="nil"/>
            </w:tcBorders>
            <w:shd w:val="clear" w:color="auto" w:fill="auto"/>
            <w:noWrap/>
            <w:vAlign w:val="bottom"/>
            <w:hideMark/>
          </w:tcPr>
          <w:p w14:paraId="7D66E02C"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27120E6F" w14:textId="77777777" w:rsidR="00351AF3" w:rsidRPr="00351AF3" w:rsidRDefault="00351AF3" w:rsidP="00351AF3">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7AC0758A"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019682CE" w14:textId="77777777" w:rsidTr="00351AF3">
        <w:trPr>
          <w:trHeight w:val="315"/>
        </w:trPr>
        <w:tc>
          <w:tcPr>
            <w:tcW w:w="3345" w:type="dxa"/>
            <w:tcBorders>
              <w:top w:val="nil"/>
              <w:left w:val="nil"/>
              <w:bottom w:val="nil"/>
              <w:right w:val="nil"/>
            </w:tcBorders>
            <w:shd w:val="clear" w:color="auto" w:fill="auto"/>
            <w:noWrap/>
            <w:vAlign w:val="center"/>
            <w:hideMark/>
          </w:tcPr>
          <w:p w14:paraId="36ED8BCE"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Recommended reads</w:t>
            </w:r>
          </w:p>
        </w:tc>
        <w:tc>
          <w:tcPr>
            <w:tcW w:w="237" w:type="dxa"/>
            <w:tcBorders>
              <w:top w:val="nil"/>
              <w:left w:val="nil"/>
              <w:bottom w:val="nil"/>
              <w:right w:val="nil"/>
            </w:tcBorders>
            <w:shd w:val="clear" w:color="auto" w:fill="auto"/>
            <w:noWrap/>
            <w:vAlign w:val="center"/>
            <w:hideMark/>
          </w:tcPr>
          <w:p w14:paraId="5219271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1CA733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306B0D98" w14:textId="77777777" w:rsidTr="00351AF3">
        <w:trPr>
          <w:trHeight w:val="315"/>
        </w:trPr>
        <w:tc>
          <w:tcPr>
            <w:tcW w:w="3345" w:type="dxa"/>
            <w:tcBorders>
              <w:top w:val="nil"/>
              <w:left w:val="nil"/>
              <w:bottom w:val="nil"/>
              <w:right w:val="nil"/>
            </w:tcBorders>
            <w:shd w:val="clear" w:color="auto" w:fill="auto"/>
            <w:noWrap/>
            <w:vAlign w:val="center"/>
            <w:hideMark/>
          </w:tcPr>
          <w:p w14:paraId="0624D010"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Images</w:t>
            </w:r>
          </w:p>
        </w:tc>
        <w:tc>
          <w:tcPr>
            <w:tcW w:w="237" w:type="dxa"/>
            <w:tcBorders>
              <w:top w:val="nil"/>
              <w:left w:val="nil"/>
              <w:bottom w:val="nil"/>
              <w:right w:val="nil"/>
            </w:tcBorders>
            <w:shd w:val="clear" w:color="auto" w:fill="auto"/>
            <w:noWrap/>
            <w:vAlign w:val="center"/>
            <w:hideMark/>
          </w:tcPr>
          <w:p w14:paraId="4D4EA445"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3E7BD2B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4F2C0AA" w14:textId="77777777" w:rsidTr="00351AF3">
        <w:trPr>
          <w:trHeight w:val="315"/>
        </w:trPr>
        <w:tc>
          <w:tcPr>
            <w:tcW w:w="3345" w:type="dxa"/>
            <w:tcBorders>
              <w:top w:val="nil"/>
              <w:left w:val="nil"/>
              <w:bottom w:val="nil"/>
              <w:right w:val="nil"/>
            </w:tcBorders>
            <w:shd w:val="clear" w:color="auto" w:fill="auto"/>
            <w:noWrap/>
            <w:vAlign w:val="center"/>
            <w:hideMark/>
          </w:tcPr>
          <w:p w14:paraId="15F55EA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Activities</w:t>
            </w:r>
          </w:p>
        </w:tc>
        <w:tc>
          <w:tcPr>
            <w:tcW w:w="237" w:type="dxa"/>
            <w:tcBorders>
              <w:top w:val="nil"/>
              <w:left w:val="nil"/>
              <w:bottom w:val="nil"/>
              <w:right w:val="nil"/>
            </w:tcBorders>
            <w:shd w:val="clear" w:color="auto" w:fill="auto"/>
            <w:noWrap/>
            <w:vAlign w:val="center"/>
            <w:hideMark/>
          </w:tcPr>
          <w:p w14:paraId="013C1B3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62952B83"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54EDEA31" w14:textId="77777777" w:rsidTr="00351AF3">
        <w:trPr>
          <w:trHeight w:val="315"/>
        </w:trPr>
        <w:tc>
          <w:tcPr>
            <w:tcW w:w="3345" w:type="dxa"/>
            <w:tcBorders>
              <w:top w:val="nil"/>
              <w:left w:val="nil"/>
              <w:bottom w:val="nil"/>
              <w:right w:val="nil"/>
            </w:tcBorders>
            <w:shd w:val="clear" w:color="auto" w:fill="auto"/>
            <w:noWrap/>
            <w:vAlign w:val="center"/>
            <w:hideMark/>
          </w:tcPr>
          <w:p w14:paraId="4FD6341D"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Staff news feed</w:t>
            </w:r>
          </w:p>
        </w:tc>
        <w:tc>
          <w:tcPr>
            <w:tcW w:w="237" w:type="dxa"/>
            <w:tcBorders>
              <w:top w:val="nil"/>
              <w:left w:val="nil"/>
              <w:bottom w:val="nil"/>
              <w:right w:val="nil"/>
            </w:tcBorders>
            <w:shd w:val="clear" w:color="auto" w:fill="auto"/>
            <w:noWrap/>
            <w:vAlign w:val="center"/>
            <w:hideMark/>
          </w:tcPr>
          <w:p w14:paraId="679A2E20"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42020C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7B7C76B" w14:textId="77777777" w:rsidTr="00351AF3">
        <w:trPr>
          <w:trHeight w:val="315"/>
        </w:trPr>
        <w:tc>
          <w:tcPr>
            <w:tcW w:w="3345" w:type="dxa"/>
            <w:tcBorders>
              <w:top w:val="nil"/>
              <w:left w:val="nil"/>
              <w:bottom w:val="nil"/>
              <w:right w:val="nil"/>
            </w:tcBorders>
            <w:shd w:val="clear" w:color="auto" w:fill="auto"/>
            <w:noWrap/>
            <w:vAlign w:val="center"/>
            <w:hideMark/>
          </w:tcPr>
          <w:p w14:paraId="463E467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How to run a successful program</w:t>
            </w:r>
          </w:p>
        </w:tc>
        <w:tc>
          <w:tcPr>
            <w:tcW w:w="237" w:type="dxa"/>
            <w:tcBorders>
              <w:top w:val="nil"/>
              <w:left w:val="nil"/>
              <w:bottom w:val="nil"/>
              <w:right w:val="nil"/>
            </w:tcBorders>
            <w:shd w:val="clear" w:color="auto" w:fill="auto"/>
            <w:noWrap/>
            <w:vAlign w:val="center"/>
            <w:hideMark/>
          </w:tcPr>
          <w:p w14:paraId="5E216BCA"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217D0B4"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4F6CA28" w14:textId="77777777" w:rsidTr="00351AF3">
        <w:trPr>
          <w:trHeight w:val="315"/>
        </w:trPr>
        <w:tc>
          <w:tcPr>
            <w:tcW w:w="3345" w:type="dxa"/>
            <w:tcBorders>
              <w:top w:val="nil"/>
              <w:left w:val="nil"/>
              <w:bottom w:val="nil"/>
              <w:right w:val="nil"/>
            </w:tcBorders>
            <w:shd w:val="clear" w:color="auto" w:fill="auto"/>
            <w:noWrap/>
            <w:vAlign w:val="center"/>
            <w:hideMark/>
          </w:tcPr>
          <w:p w14:paraId="106A4671"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Brand guidelines</w:t>
            </w:r>
          </w:p>
        </w:tc>
        <w:tc>
          <w:tcPr>
            <w:tcW w:w="237" w:type="dxa"/>
            <w:tcBorders>
              <w:top w:val="nil"/>
              <w:left w:val="nil"/>
              <w:bottom w:val="nil"/>
              <w:right w:val="nil"/>
            </w:tcBorders>
            <w:shd w:val="clear" w:color="auto" w:fill="auto"/>
            <w:noWrap/>
            <w:vAlign w:val="center"/>
            <w:hideMark/>
          </w:tcPr>
          <w:p w14:paraId="581D061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55330A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58A981B" w14:textId="77777777" w:rsidTr="00351AF3">
        <w:trPr>
          <w:trHeight w:val="315"/>
        </w:trPr>
        <w:tc>
          <w:tcPr>
            <w:tcW w:w="3345" w:type="dxa"/>
            <w:tcBorders>
              <w:top w:val="nil"/>
              <w:left w:val="nil"/>
              <w:bottom w:val="nil"/>
              <w:right w:val="nil"/>
            </w:tcBorders>
            <w:shd w:val="clear" w:color="auto" w:fill="auto"/>
            <w:noWrap/>
            <w:vAlign w:val="center"/>
            <w:hideMark/>
          </w:tcPr>
          <w:p w14:paraId="2AB621B8"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Promotional templates</w:t>
            </w:r>
          </w:p>
        </w:tc>
        <w:tc>
          <w:tcPr>
            <w:tcW w:w="237" w:type="dxa"/>
            <w:tcBorders>
              <w:top w:val="nil"/>
              <w:left w:val="nil"/>
              <w:bottom w:val="nil"/>
              <w:right w:val="nil"/>
            </w:tcBorders>
            <w:shd w:val="clear" w:color="auto" w:fill="auto"/>
            <w:noWrap/>
            <w:vAlign w:val="center"/>
            <w:hideMark/>
          </w:tcPr>
          <w:p w14:paraId="28386AB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2AB1916"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14F0B0B1" w14:textId="77777777" w:rsidTr="00351AF3">
        <w:trPr>
          <w:trHeight w:val="315"/>
        </w:trPr>
        <w:tc>
          <w:tcPr>
            <w:tcW w:w="3345" w:type="dxa"/>
            <w:tcBorders>
              <w:top w:val="nil"/>
              <w:left w:val="nil"/>
              <w:bottom w:val="nil"/>
              <w:right w:val="nil"/>
            </w:tcBorders>
            <w:shd w:val="clear" w:color="auto" w:fill="auto"/>
            <w:noWrap/>
            <w:vAlign w:val="center"/>
            <w:hideMark/>
          </w:tcPr>
          <w:p w14:paraId="50FA0AC4" w14:textId="49324D0A"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Other (please specify)</w:t>
            </w:r>
            <w:r>
              <w:rPr>
                <w:rFonts w:ascii="Calibri" w:eastAsia="Times New Roman" w:hAnsi="Calibri" w:cs="Calibri"/>
                <w:color w:val="000000"/>
                <w:lang w:eastAsia="en-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3D3F657"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4ED23C67" w14:textId="77777777" w:rsidR="00351AF3" w:rsidRDefault="00351AF3"/>
    <w:p w14:paraId="15F8D3B1" w14:textId="405BD697" w:rsidR="00351AF3" w:rsidRPr="00953F81" w:rsidRDefault="000A29E1" w:rsidP="00351AF3">
      <w:pPr>
        <w:rPr>
          <w:rFonts w:cstheme="minorHAnsi"/>
          <w:b/>
        </w:rPr>
      </w:pPr>
      <w:bookmarkStart w:id="0" w:name="_GoBack"/>
      <w:r w:rsidRPr="000A29E1">
        <w:rPr>
          <w:rFonts w:cstheme="minorHAnsi"/>
          <w:b/>
        </w:rPr>
        <w:t>H</w:t>
      </w:r>
      <w:bookmarkEnd w:id="0"/>
      <w:r w:rsidR="00351AF3" w:rsidRPr="00953F81">
        <w:rPr>
          <w:rFonts w:cstheme="minorHAnsi"/>
          <w:b/>
        </w:rPr>
        <w:t>ow satisfied were you with the website’s…?</w:t>
      </w:r>
    </w:p>
    <w:tbl>
      <w:tblPr>
        <w:tblW w:w="9198" w:type="dxa"/>
        <w:tblLayout w:type="fixed"/>
        <w:tblLook w:val="04A0" w:firstRow="1" w:lastRow="0" w:firstColumn="1" w:lastColumn="0" w:noHBand="0" w:noVBand="1"/>
      </w:tblPr>
      <w:tblGrid>
        <w:gridCol w:w="1871"/>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641F604C" w14:textId="77777777" w:rsidTr="00351AF3">
        <w:trPr>
          <w:trHeight w:val="315"/>
        </w:trPr>
        <w:tc>
          <w:tcPr>
            <w:tcW w:w="1871" w:type="dxa"/>
            <w:tcBorders>
              <w:top w:val="nil"/>
              <w:left w:val="nil"/>
              <w:bottom w:val="nil"/>
              <w:right w:val="nil"/>
            </w:tcBorders>
            <w:shd w:val="clear" w:color="auto" w:fill="auto"/>
            <w:noWrap/>
            <w:vAlign w:val="bottom"/>
            <w:hideMark/>
          </w:tcPr>
          <w:p w14:paraId="571D779D" w14:textId="77777777" w:rsidR="00351AF3" w:rsidRPr="00351AF3"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4D2CD759" w14:textId="398A423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C4E5A3B"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74E86EA9"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3EA3272"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A9E0C5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3C4D3A88" w14:textId="3A835EEC"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79CB38B6" w14:textId="77777777" w:rsidR="00351AF3" w:rsidRPr="00351AF3"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r>
      <w:tr w:rsidR="00351AF3" w:rsidRPr="00351AF3" w14:paraId="59AC9616" w14:textId="77777777" w:rsidTr="00351AF3">
        <w:trPr>
          <w:trHeight w:val="315"/>
        </w:trPr>
        <w:tc>
          <w:tcPr>
            <w:tcW w:w="1871" w:type="dxa"/>
            <w:tcBorders>
              <w:top w:val="nil"/>
              <w:left w:val="nil"/>
              <w:bottom w:val="nil"/>
              <w:right w:val="nil"/>
            </w:tcBorders>
            <w:shd w:val="clear" w:color="auto" w:fill="auto"/>
            <w:noWrap/>
            <w:vAlign w:val="bottom"/>
            <w:hideMark/>
          </w:tcPr>
          <w:p w14:paraId="22BE1E4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351AF3"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6A395209" w14:textId="77777777" w:rsidTr="00351AF3">
        <w:trPr>
          <w:trHeight w:val="315"/>
        </w:trPr>
        <w:tc>
          <w:tcPr>
            <w:tcW w:w="1871" w:type="dxa"/>
            <w:tcBorders>
              <w:top w:val="nil"/>
              <w:left w:val="nil"/>
              <w:bottom w:val="nil"/>
              <w:right w:val="nil"/>
            </w:tcBorders>
            <w:shd w:val="clear" w:color="auto" w:fill="auto"/>
            <w:noWrap/>
            <w:hideMark/>
          </w:tcPr>
          <w:p w14:paraId="4D06AA0D" w14:textId="14A1F99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Look and feel</w:t>
            </w:r>
          </w:p>
        </w:tc>
        <w:tc>
          <w:tcPr>
            <w:tcW w:w="237" w:type="dxa"/>
            <w:tcBorders>
              <w:top w:val="nil"/>
              <w:left w:val="nil"/>
              <w:bottom w:val="nil"/>
              <w:right w:val="nil"/>
            </w:tcBorders>
            <w:shd w:val="clear" w:color="auto" w:fill="auto"/>
            <w:noWrap/>
            <w:vAlign w:val="center"/>
            <w:hideMark/>
          </w:tcPr>
          <w:p w14:paraId="13B6895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81361F5"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4AC50658" w14:textId="77777777" w:rsidTr="00351AF3">
        <w:trPr>
          <w:trHeight w:val="315"/>
        </w:trPr>
        <w:tc>
          <w:tcPr>
            <w:tcW w:w="1871" w:type="dxa"/>
            <w:tcBorders>
              <w:top w:val="nil"/>
              <w:left w:val="nil"/>
              <w:bottom w:val="nil"/>
              <w:right w:val="nil"/>
            </w:tcBorders>
            <w:shd w:val="clear" w:color="auto" w:fill="auto"/>
            <w:noWrap/>
            <w:hideMark/>
          </w:tcPr>
          <w:p w14:paraId="340D037A" w14:textId="731B99A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 xml:space="preserve">Content </w:t>
            </w:r>
          </w:p>
        </w:tc>
        <w:tc>
          <w:tcPr>
            <w:tcW w:w="237" w:type="dxa"/>
            <w:tcBorders>
              <w:top w:val="nil"/>
              <w:left w:val="nil"/>
              <w:bottom w:val="nil"/>
              <w:right w:val="nil"/>
            </w:tcBorders>
            <w:shd w:val="clear" w:color="auto" w:fill="auto"/>
            <w:noWrap/>
            <w:vAlign w:val="center"/>
            <w:hideMark/>
          </w:tcPr>
          <w:p w14:paraId="724B41D9"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B29316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0C3B3DCA" w14:textId="77777777" w:rsidTr="00351AF3">
        <w:trPr>
          <w:trHeight w:val="315"/>
        </w:trPr>
        <w:tc>
          <w:tcPr>
            <w:tcW w:w="1871" w:type="dxa"/>
            <w:tcBorders>
              <w:top w:val="nil"/>
              <w:left w:val="nil"/>
              <w:bottom w:val="nil"/>
              <w:right w:val="nil"/>
            </w:tcBorders>
            <w:shd w:val="clear" w:color="auto" w:fill="auto"/>
            <w:noWrap/>
            <w:hideMark/>
          </w:tcPr>
          <w:p w14:paraId="039130B2" w14:textId="2E058D91"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rPr>
              <w:t>Ease of navigation</w:t>
            </w:r>
          </w:p>
        </w:tc>
        <w:tc>
          <w:tcPr>
            <w:tcW w:w="237" w:type="dxa"/>
            <w:tcBorders>
              <w:top w:val="nil"/>
              <w:left w:val="nil"/>
              <w:bottom w:val="nil"/>
              <w:right w:val="nil"/>
            </w:tcBorders>
            <w:shd w:val="clear" w:color="auto" w:fill="auto"/>
            <w:noWrap/>
            <w:vAlign w:val="center"/>
            <w:hideMark/>
          </w:tcPr>
          <w:p w14:paraId="7405BE27"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EC9B15D"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2B4C08" w14:textId="77777777" w:rsidR="00351AF3" w:rsidRPr="00953F81" w:rsidRDefault="00351AF3" w:rsidP="00351AF3">
      <w:pPr>
        <w:spacing w:after="0" w:line="252" w:lineRule="auto"/>
        <w:ind w:right="87"/>
        <w:rPr>
          <w:rFonts w:cstheme="minorHAnsi"/>
          <w:b/>
        </w:rPr>
      </w:pPr>
    </w:p>
    <w:p w14:paraId="4C68F321" w14:textId="2F12458F" w:rsidR="00351AF3" w:rsidRDefault="00351AF3" w:rsidP="00351AF3">
      <w:pPr>
        <w:spacing w:after="0" w:line="252" w:lineRule="auto"/>
        <w:rPr>
          <w:b/>
          <w:bCs/>
        </w:rPr>
      </w:pPr>
      <w:r w:rsidRPr="00953F81">
        <w:rPr>
          <w:b/>
          <w:bCs/>
        </w:rPr>
        <w:t>Thinking about the program overall this year, how satisfied are you with the 202</w:t>
      </w:r>
      <w:r>
        <w:rPr>
          <w:b/>
          <w:bCs/>
        </w:rPr>
        <w:t>1</w:t>
      </w:r>
      <w:r w:rsidRPr="00953F81">
        <w:rPr>
          <w:b/>
          <w:bCs/>
        </w:rPr>
        <w:t xml:space="preserve"> </w:t>
      </w:r>
      <w:r>
        <w:rPr>
          <w:b/>
          <w:bCs/>
        </w:rPr>
        <w:t>TDSRC</w:t>
      </w:r>
      <w:r w:rsidRPr="00953F81">
        <w:rPr>
          <w:b/>
          <w:bCs/>
        </w:rPr>
        <w:t>?</w:t>
      </w:r>
    </w:p>
    <w:p w14:paraId="6B035ABC" w14:textId="77777777" w:rsidR="00351AF3" w:rsidRPr="00953F81"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351AF3"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172EF30B"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r>
      <w:tr w:rsidR="00351AF3" w:rsidRPr="00351AF3"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r>
    </w:tbl>
    <w:p w14:paraId="1FD45261" w14:textId="77777777" w:rsidR="00351AF3" w:rsidRPr="00953F81" w:rsidRDefault="00351AF3" w:rsidP="00351AF3">
      <w:pPr>
        <w:spacing w:after="0" w:line="252" w:lineRule="auto"/>
      </w:pPr>
    </w:p>
    <w:p w14:paraId="2F690451" w14:textId="77777777" w:rsidR="00351AF3" w:rsidRPr="00953F81" w:rsidRDefault="00351AF3" w:rsidP="00351AF3">
      <w:pPr>
        <w:spacing w:after="0" w:line="252" w:lineRule="auto"/>
      </w:pPr>
    </w:p>
    <w:p w14:paraId="26A15848" w14:textId="4A5250BF" w:rsidR="00351AF3" w:rsidRDefault="00351AF3" w:rsidP="00351AF3">
      <w:pPr>
        <w:spacing w:after="0" w:line="252" w:lineRule="auto"/>
        <w:rPr>
          <w:b/>
          <w:bCs/>
        </w:rPr>
      </w:pPr>
      <w:r w:rsidRPr="00953F81">
        <w:rPr>
          <w:b/>
          <w:bCs/>
        </w:rPr>
        <w:t xml:space="preserve">Is there anything the </w:t>
      </w:r>
      <w:r>
        <w:rPr>
          <w:b/>
          <w:bCs/>
        </w:rPr>
        <w:t>TDSRC</w:t>
      </w:r>
      <w:r w:rsidRPr="00953F81">
        <w:rPr>
          <w:b/>
          <w:bCs/>
        </w:rPr>
        <w:t xml:space="preserve"> could have done to better support you in delivering the program?</w:t>
      </w:r>
    </w:p>
    <w:p w14:paraId="52F08614" w14:textId="77777777" w:rsidR="00C25D31" w:rsidRPr="00351AF3" w:rsidRDefault="00C25D31" w:rsidP="00351AF3">
      <w:pPr>
        <w:spacing w:after="0" w:line="252" w:lineRule="auto"/>
        <w:rPr>
          <w:b/>
          <w:bCs/>
        </w:rPr>
      </w:pPr>
    </w:p>
    <w:tbl>
      <w:tblPr>
        <w:tblStyle w:val="TableGrid"/>
        <w:tblW w:w="10878" w:type="dxa"/>
        <w:tblLook w:val="04A0" w:firstRow="1" w:lastRow="0" w:firstColumn="1" w:lastColumn="0" w:noHBand="0" w:noVBand="1"/>
      </w:tblPr>
      <w:tblGrid>
        <w:gridCol w:w="10878"/>
      </w:tblGrid>
      <w:tr w:rsidR="00351AF3" w14:paraId="5F2F80F7" w14:textId="77777777" w:rsidTr="00C25D31">
        <w:trPr>
          <w:trHeight w:val="2288"/>
        </w:trPr>
        <w:tc>
          <w:tcPr>
            <w:tcW w:w="10878" w:type="dxa"/>
          </w:tcPr>
          <w:p w14:paraId="17E59FC8" w14:textId="77777777" w:rsidR="00351AF3" w:rsidRDefault="00351AF3"/>
        </w:tc>
      </w:tr>
    </w:tbl>
    <w:p w14:paraId="37DF26A2" w14:textId="19CFB1AC" w:rsidR="00351AF3" w:rsidRDefault="00351AF3"/>
    <w:p w14:paraId="744462F2" w14:textId="77777777" w:rsidR="006A2116" w:rsidRDefault="006A2116" w:rsidP="006A2116">
      <w:pPr>
        <w:spacing w:after="0" w:line="252" w:lineRule="auto"/>
      </w:pPr>
    </w:p>
    <w:p w14:paraId="036ED1E3" w14:textId="584F462F" w:rsidR="006A2116" w:rsidRPr="00953F81" w:rsidRDefault="006A2116" w:rsidP="006A2116">
      <w:pPr>
        <w:spacing w:after="0" w:line="252" w:lineRule="auto"/>
        <w:rPr>
          <w:b/>
          <w:bCs/>
        </w:rPr>
      </w:pPr>
      <w:bookmarkStart w:id="1" w:name="_Hlk80804495"/>
      <w:r w:rsidRPr="00953F81">
        <w:rPr>
          <w:b/>
          <w:bCs/>
        </w:rPr>
        <w:t xml:space="preserve">We know that this year has </w:t>
      </w:r>
      <w:r>
        <w:rPr>
          <w:b/>
          <w:bCs/>
        </w:rPr>
        <w:t xml:space="preserve">continued to </w:t>
      </w:r>
      <w:r w:rsidRPr="00953F81">
        <w:rPr>
          <w:b/>
          <w:bCs/>
        </w:rPr>
        <w:t xml:space="preserve">be a disruptive one for everyone and if you were able to deliver even a little part of the </w:t>
      </w:r>
      <w:r>
        <w:rPr>
          <w:b/>
          <w:bCs/>
        </w:rPr>
        <w:t>TDSRC</w:t>
      </w:r>
      <w:r w:rsidRPr="00953F81">
        <w:rPr>
          <w:b/>
          <w:bCs/>
        </w:rPr>
        <w:t xml:space="preserve"> program, we consider that a success! </w:t>
      </w:r>
    </w:p>
    <w:p w14:paraId="4D769475" w14:textId="77777777" w:rsidR="006A2116" w:rsidRPr="00953F81" w:rsidRDefault="006A2116" w:rsidP="006A2116">
      <w:pPr>
        <w:spacing w:after="0" w:line="252" w:lineRule="auto"/>
        <w:rPr>
          <w:b/>
          <w:bCs/>
        </w:rPr>
      </w:pPr>
    </w:p>
    <w:p w14:paraId="592A1FAC" w14:textId="77777777" w:rsidR="006A2116" w:rsidRPr="00953F81" w:rsidRDefault="006A2116" w:rsidP="006A2116">
      <w:pPr>
        <w:spacing w:after="0" w:line="252" w:lineRule="auto"/>
        <w:rPr>
          <w:b/>
          <w:bCs/>
        </w:rPr>
      </w:pPr>
      <w:r w:rsidRPr="00953F81">
        <w:rPr>
          <w:b/>
          <w:bCs/>
        </w:rPr>
        <w:t>We would love to hear about any staff who went above and beyond in delivering the program this year or if you had any comments from parents or participants about how the program has impacted them this year.</w:t>
      </w:r>
    </w:p>
    <w:p w14:paraId="4C5F69E8" w14:textId="7AB35035" w:rsidR="006A2116" w:rsidRDefault="006A2116"/>
    <w:tbl>
      <w:tblPr>
        <w:tblStyle w:val="TableGrid"/>
        <w:tblW w:w="0" w:type="auto"/>
        <w:tblLook w:val="04A0" w:firstRow="1" w:lastRow="0" w:firstColumn="1" w:lastColumn="0" w:noHBand="0" w:noVBand="1"/>
      </w:tblPr>
      <w:tblGrid>
        <w:gridCol w:w="10790"/>
      </w:tblGrid>
      <w:tr w:rsidR="006A2116" w14:paraId="547600C2" w14:textId="77777777" w:rsidTr="006A2116">
        <w:trPr>
          <w:trHeight w:val="3551"/>
        </w:trPr>
        <w:tc>
          <w:tcPr>
            <w:tcW w:w="10790" w:type="dxa"/>
          </w:tcPr>
          <w:p w14:paraId="55FFE160" w14:textId="77777777" w:rsidR="006A2116" w:rsidRDefault="006A2116"/>
        </w:tc>
      </w:tr>
      <w:bookmarkEnd w:id="1"/>
    </w:tbl>
    <w:p w14:paraId="4C18FBFC" w14:textId="77777777" w:rsidR="006A2116" w:rsidRDefault="006A2116"/>
    <w:sectPr w:rsidR="006A2116"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934B7" w14:textId="77777777" w:rsidR="00E346BF" w:rsidRDefault="00E346BF" w:rsidP="00CA54F4">
      <w:pPr>
        <w:spacing w:after="0" w:line="240" w:lineRule="auto"/>
      </w:pPr>
      <w:r>
        <w:separator/>
      </w:r>
    </w:p>
  </w:endnote>
  <w:endnote w:type="continuationSeparator" w:id="0">
    <w:p w14:paraId="1A5FD4AB" w14:textId="77777777" w:rsidR="00E346BF" w:rsidRDefault="00E346BF"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6139" w14:textId="77777777" w:rsidR="00351AF3" w:rsidRDefault="00351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94C2B" id="_x0000_t202" coordsize="21600,21600" o:spt="202" path="m,l,21600r21600,l21600,xe">
              <v:stroke joinstyle="miter"/>
              <v:path gradientshapeok="t" o:connecttype="rect"/>
            </v:shapetype>
            <v:shape id="MSIPCM500f4afba759b93af55e6ad0" o:spid="_x0000_s1026"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912A" w14:textId="77777777" w:rsidR="00351AF3" w:rsidRDefault="0035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6E63" w14:textId="77777777" w:rsidR="00E346BF" w:rsidRDefault="00E346BF" w:rsidP="00CA54F4">
      <w:pPr>
        <w:spacing w:after="0" w:line="240" w:lineRule="auto"/>
      </w:pPr>
      <w:r>
        <w:separator/>
      </w:r>
    </w:p>
  </w:footnote>
  <w:footnote w:type="continuationSeparator" w:id="0">
    <w:p w14:paraId="4B0BC29D" w14:textId="77777777" w:rsidR="00E346BF" w:rsidRDefault="00E346BF"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F309" w14:textId="77777777" w:rsidR="00351AF3" w:rsidRDefault="00351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6FF47629" w:rsidR="00CA54F4" w:rsidRPr="00671744" w:rsidRDefault="00671744" w:rsidP="00671744">
    <w:pPr>
      <w:pStyle w:val="Heading2"/>
      <w:spacing w:before="0" w:line="259" w:lineRule="auto"/>
      <w:ind w:left="0" w:right="48"/>
      <w:rPr>
        <w:rFonts w:asciiTheme="minorHAnsi" w:hAnsiTheme="minorHAnsi" w:cstheme="minorHAnsi"/>
        <w:color w:val="5B9BD5" w:themeColor="accent5"/>
        <w:sz w:val="22"/>
        <w:szCs w:val="22"/>
        <w:lang w:val="en-CA"/>
      </w:rPr>
    </w:pPr>
    <w:r w:rsidRPr="00FC5289">
      <w:rPr>
        <w:rFonts w:asciiTheme="minorHAnsi" w:hAnsiTheme="minorHAnsi" w:cstheme="minorHAnsi"/>
        <w:lang w:val="en-CA"/>
      </w:rPr>
      <w:t xml:space="preserve">TD Summer Reading Club statistics and evaluation form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EC4E" w14:textId="77777777" w:rsidR="00351AF3" w:rsidRDefault="0035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76504"/>
    <w:rsid w:val="000A29E1"/>
    <w:rsid w:val="001163E6"/>
    <w:rsid w:val="002C3780"/>
    <w:rsid w:val="00351AF3"/>
    <w:rsid w:val="00461B03"/>
    <w:rsid w:val="006110DE"/>
    <w:rsid w:val="00671744"/>
    <w:rsid w:val="006A2116"/>
    <w:rsid w:val="006D5CD5"/>
    <w:rsid w:val="006D75D2"/>
    <w:rsid w:val="00930215"/>
    <w:rsid w:val="00AA2FFB"/>
    <w:rsid w:val="00C25D31"/>
    <w:rsid w:val="00C522F6"/>
    <w:rsid w:val="00CA54F4"/>
    <w:rsid w:val="00E34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5</cp:revision>
  <dcterms:created xsi:type="dcterms:W3CDTF">2021-09-01T22:12:00Z</dcterms:created>
  <dcterms:modified xsi:type="dcterms:W3CDTF">2021-09-01T22:20:00Z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