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09C5E" w14:textId="47CE4220" w:rsidR="00FE6CEE" w:rsidRPr="00900374" w:rsidRDefault="00FE6CEE" w:rsidP="003A6001">
      <w:pPr>
        <w:spacing w:after="40"/>
        <w:jc w:val="center"/>
        <w:rPr>
          <w:rFonts w:ascii="Verdana" w:hAnsi="Verdana"/>
          <w:b/>
          <w:color w:val="00B050"/>
          <w:sz w:val="30"/>
          <w:szCs w:val="30"/>
          <w:u w:val="single"/>
        </w:rPr>
      </w:pPr>
      <w:r w:rsidRPr="00900374">
        <w:rPr>
          <w:rFonts w:ascii="Verdana" w:hAnsi="Verdana"/>
          <w:b/>
          <w:color w:val="00B050"/>
          <w:sz w:val="30"/>
          <w:szCs w:val="30"/>
          <w:u w:val="single"/>
        </w:rPr>
        <w:t>TD Summer Reading Club</w:t>
      </w:r>
      <w:r w:rsidR="00900374" w:rsidRPr="00900374">
        <w:rPr>
          <w:rFonts w:ascii="Verdana" w:hAnsi="Verdana"/>
          <w:b/>
          <w:color w:val="00B050"/>
          <w:sz w:val="30"/>
          <w:szCs w:val="30"/>
          <w:u w:val="single"/>
        </w:rPr>
        <w:t xml:space="preserve"> L</w:t>
      </w:r>
      <w:r w:rsidR="00087FC2">
        <w:rPr>
          <w:rFonts w:ascii="Verdana" w:hAnsi="Verdana"/>
          <w:b/>
          <w:color w:val="00B050"/>
          <w:sz w:val="30"/>
          <w:szCs w:val="30"/>
          <w:u w:val="single"/>
        </w:rPr>
        <w:t>ibrary Awards Application Form</w:t>
      </w:r>
    </w:p>
    <w:p w14:paraId="296B67D7" w14:textId="77777777" w:rsidR="007F0C82" w:rsidRDefault="007F0C82" w:rsidP="00FE6CEE">
      <w:pPr>
        <w:spacing w:before="240" w:after="120"/>
        <w:rPr>
          <w:b/>
          <w:color w:val="00B050"/>
          <w:sz w:val="28"/>
          <w:szCs w:val="28"/>
        </w:rPr>
        <w:sectPr w:rsidR="007F0C82" w:rsidSect="00FE6CE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187B6498" w14:textId="7A04A849" w:rsidR="00864EFF" w:rsidRPr="00900374" w:rsidRDefault="00864EFF" w:rsidP="00796D19">
      <w:pPr>
        <w:spacing w:before="360" w:after="80"/>
        <w:jc w:val="center"/>
        <w:rPr>
          <w:rFonts w:ascii="Verdana" w:hAnsi="Verdana"/>
          <w:b/>
          <w:color w:val="00B050"/>
          <w:sz w:val="28"/>
          <w:szCs w:val="28"/>
        </w:rPr>
      </w:pPr>
      <w:r w:rsidRPr="00900374">
        <w:rPr>
          <w:rFonts w:ascii="Verdana" w:hAnsi="Verdana"/>
          <w:b/>
          <w:color w:val="00B050"/>
          <w:sz w:val="28"/>
          <w:szCs w:val="28"/>
        </w:rPr>
        <w:t>How to Apply</w:t>
      </w:r>
    </w:p>
    <w:p w14:paraId="50CEEB9E" w14:textId="77777777" w:rsidR="00FE6CEE" w:rsidRPr="00900374" w:rsidRDefault="00FE6CEE" w:rsidP="00864EFF">
      <w:pPr>
        <w:rPr>
          <w:rFonts w:ascii="Verdana" w:hAnsi="Verdana"/>
          <w:b/>
          <w:bCs/>
          <w:sz w:val="18"/>
          <w:szCs w:val="18"/>
          <w:lang w:val="en-CA"/>
        </w:rPr>
        <w:sectPr w:rsidR="00FE6CEE" w:rsidRPr="00900374" w:rsidSect="00A007F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7C0EAA1" w14:textId="77777777" w:rsidR="0044085E" w:rsidRDefault="0044085E" w:rsidP="0044085E">
      <w:pPr>
        <w:pStyle w:val="Paragraphedeliste"/>
        <w:numPr>
          <w:ilvl w:val="0"/>
          <w:numId w:val="9"/>
        </w:num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Complete the application form and attach a description (maximum 2,000 words) of your summer program and how it meets all of the </w:t>
      </w:r>
      <w:hyperlink r:id="rId11" w:history="1">
        <w:r>
          <w:rPr>
            <w:rStyle w:val="Lienhypertexte"/>
            <w:rFonts w:ascii="Verdana" w:hAnsi="Verdana"/>
            <w:b/>
            <w:bCs/>
            <w:sz w:val="18"/>
            <w:szCs w:val="18"/>
          </w:rPr>
          <w:t>evaluation criteria</w:t>
        </w:r>
      </w:hyperlink>
      <w:r w:rsidRPr="003A2E1B">
        <w:rPr>
          <w:rStyle w:val="Lienhypertexte"/>
          <w:rFonts w:ascii="Verdana" w:hAnsi="Verdana"/>
          <w:sz w:val="18"/>
          <w:szCs w:val="18"/>
        </w:rPr>
        <w:t xml:space="preserve">. </w:t>
      </w:r>
      <w:r w:rsidRPr="003A2E1B">
        <w:rPr>
          <w:rStyle w:val="Lienhypertexte"/>
          <w:rFonts w:ascii="Verdana" w:hAnsi="Verdana"/>
          <w:b/>
          <w:bCs/>
          <w:sz w:val="18"/>
          <w:szCs w:val="18"/>
        </w:rPr>
        <w:t xml:space="preserve">Include </w:t>
      </w:r>
      <w:r>
        <w:rPr>
          <w:rFonts w:ascii="Verdana" w:hAnsi="Verdana"/>
          <w:b/>
          <w:bCs/>
          <w:sz w:val="18"/>
          <w:szCs w:val="18"/>
        </w:rPr>
        <w:t>supporting documentation (photos/images or a short video).</w:t>
      </w:r>
    </w:p>
    <w:p w14:paraId="4EF5EC97" w14:textId="77777777" w:rsidR="0044085E" w:rsidRDefault="0044085E" w:rsidP="0044085E">
      <w:pPr>
        <w:pStyle w:val="Paragraphedeliste"/>
        <w:ind w:left="360"/>
        <w:rPr>
          <w:rFonts w:ascii="Verdana" w:hAnsi="Verdana"/>
          <w:b/>
          <w:bCs/>
          <w:sz w:val="18"/>
          <w:szCs w:val="18"/>
        </w:rPr>
      </w:pPr>
    </w:p>
    <w:p w14:paraId="4B824F58" w14:textId="77777777" w:rsidR="0044085E" w:rsidRPr="002E3273" w:rsidRDefault="0044085E" w:rsidP="0044085E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 neue" w:hAnsi="helvetica neue"/>
          <w:b/>
          <w:bCs/>
          <w:color w:val="000000"/>
          <w:sz w:val="22"/>
          <w:szCs w:val="22"/>
          <w:lang w:eastAsia="en-CA"/>
        </w:rPr>
      </w:pPr>
      <w:r w:rsidRPr="002E3273">
        <w:rPr>
          <w:rFonts w:ascii="Verdana" w:hAnsi="Verdana"/>
          <w:b/>
          <w:bCs/>
          <w:sz w:val="18"/>
          <w:szCs w:val="18"/>
        </w:rPr>
        <w:t xml:space="preserve">Submit all documentation by email to </w:t>
      </w:r>
      <w:hyperlink r:id="rId12" w:history="1">
        <w:r w:rsidRPr="002E3273">
          <w:rPr>
            <w:rStyle w:val="Lienhypertexte"/>
            <w:rFonts w:ascii="Calibri" w:hAnsi="Calibri" w:cs="Calibri"/>
            <w:sz w:val="22"/>
            <w:szCs w:val="22"/>
          </w:rPr>
          <w:t>clubtd-tdclub@bac-lac.gc.ca</w:t>
        </w:r>
      </w:hyperlink>
      <w:r w:rsidRPr="002E3273">
        <w:rPr>
          <w:rFonts w:ascii="Verdana" w:hAnsi="Verdana"/>
          <w:b/>
          <w:bCs/>
          <w:sz w:val="18"/>
          <w:szCs w:val="18"/>
        </w:rPr>
        <w:t xml:space="preserve"> by November 10, 2023.</w:t>
      </w:r>
    </w:p>
    <w:p w14:paraId="612AD1C9" w14:textId="77777777" w:rsidR="0044085E" w:rsidRPr="002E3273" w:rsidRDefault="0044085E" w:rsidP="0044085E">
      <w:pPr>
        <w:pStyle w:val="Paragraphedeliste"/>
        <w:rPr>
          <w:rFonts w:ascii="helvetica neue" w:hAnsi="helvetica neue"/>
          <w:b/>
          <w:bCs/>
          <w:color w:val="000000"/>
          <w:lang w:eastAsia="en-CA"/>
        </w:rPr>
      </w:pPr>
    </w:p>
    <w:p w14:paraId="42BEFEA9" w14:textId="1D598D75" w:rsidR="0044085E" w:rsidRPr="00FC44AF" w:rsidRDefault="0044085E" w:rsidP="0044085E">
      <w:pPr>
        <w:pStyle w:val="Paragraphedeliste"/>
        <w:shd w:val="clear" w:color="auto" w:fill="FFFFFF"/>
        <w:spacing w:before="100" w:beforeAutospacing="1" w:after="100" w:afterAutospacing="1"/>
        <w:ind w:left="360"/>
        <w:rPr>
          <w:rFonts w:ascii="helvetica neue" w:hAnsi="helvetica neue"/>
          <w:bCs/>
          <w:color w:val="000000"/>
          <w:lang w:eastAsia="en-CA"/>
        </w:rPr>
      </w:pPr>
      <w:r w:rsidRPr="00577930">
        <w:rPr>
          <w:rFonts w:ascii="helvetica neue" w:hAnsi="helvetica neue"/>
          <w:b/>
          <w:bCs/>
          <w:color w:val="000000"/>
          <w:lang w:eastAsia="en-CA"/>
        </w:rPr>
        <w:t>Important:</w:t>
      </w:r>
      <w:r w:rsidRPr="002E3273">
        <w:rPr>
          <w:rFonts w:ascii="helvetica neue" w:hAnsi="helvetica neue"/>
          <w:bCs/>
          <w:color w:val="000000"/>
          <w:lang w:eastAsia="en-CA"/>
        </w:rPr>
        <w:t xml:space="preserve"> In order for your application to be evaluated, you must have completed and submitted the TD Summer Reading Club Statistics and Evaluation Form before the </w:t>
      </w:r>
      <w:r w:rsidR="00577930">
        <w:rPr>
          <w:rFonts w:ascii="helvetica neue" w:hAnsi="helvetica neue"/>
          <w:bCs/>
          <w:color w:val="000000"/>
          <w:lang w:eastAsia="en-CA"/>
        </w:rPr>
        <w:t xml:space="preserve">September 29 </w:t>
      </w:r>
      <w:r w:rsidRPr="002E3273">
        <w:rPr>
          <w:rFonts w:ascii="helvetica neue" w:hAnsi="helvetica neue"/>
          <w:bCs/>
          <w:color w:val="000000"/>
          <w:lang w:eastAsia="en-CA"/>
        </w:rPr>
        <w:t>deadline</w:t>
      </w:r>
      <w:r>
        <w:rPr>
          <w:rFonts w:ascii="helvetica neue" w:hAnsi="helvetica neue"/>
          <w:bCs/>
          <w:color w:val="000000"/>
          <w:lang w:eastAsia="en-CA"/>
        </w:rPr>
        <w:t xml:space="preserve"> using the li</w:t>
      </w:r>
      <w:bookmarkStart w:id="0" w:name="_GoBack"/>
      <w:bookmarkEnd w:id="0"/>
      <w:r>
        <w:rPr>
          <w:rFonts w:ascii="helvetica neue" w:hAnsi="helvetica neue"/>
          <w:bCs/>
          <w:color w:val="000000"/>
          <w:lang w:eastAsia="en-CA"/>
        </w:rPr>
        <w:t>nk that will be provided when the survey is sent out</w:t>
      </w:r>
      <w:r w:rsidRPr="002E3273">
        <w:rPr>
          <w:rFonts w:ascii="helvetica neue" w:hAnsi="helvetica neue"/>
          <w:bCs/>
          <w:color w:val="000000"/>
          <w:lang w:eastAsia="en-CA"/>
        </w:rPr>
        <w:t>.</w:t>
      </w:r>
    </w:p>
    <w:p w14:paraId="4005CD14" w14:textId="6754DBAF" w:rsidR="00A007FD" w:rsidRPr="005537C3" w:rsidRDefault="00087FC2" w:rsidP="00087FC2">
      <w:pPr>
        <w:jc w:val="center"/>
        <w:rPr>
          <w:rFonts w:ascii="Verdana" w:hAnsi="Verdana"/>
          <w:b/>
          <w:bCs/>
          <w:color w:val="00B050"/>
          <w:sz w:val="28"/>
          <w:szCs w:val="28"/>
          <w:lang w:val="en-CA"/>
        </w:rPr>
        <w:sectPr w:rsidR="00A007FD" w:rsidRPr="005537C3" w:rsidSect="00A007FD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5537C3">
        <w:rPr>
          <w:rFonts w:ascii="Verdana" w:hAnsi="Verdana"/>
          <w:b/>
          <w:bCs/>
          <w:color w:val="00B050"/>
          <w:sz w:val="28"/>
          <w:szCs w:val="28"/>
          <w:lang w:val="en-CA"/>
        </w:rPr>
        <w:t xml:space="preserve"> </w:t>
      </w:r>
      <w:r w:rsidR="00773CB8" w:rsidRPr="005537C3">
        <w:rPr>
          <w:rFonts w:ascii="Verdana" w:hAnsi="Verdana"/>
          <w:b/>
          <w:bCs/>
          <w:color w:val="00B050"/>
          <w:sz w:val="28"/>
          <w:szCs w:val="28"/>
          <w:lang w:val="en-CA"/>
        </w:rPr>
        <w:t>About the Library</w:t>
      </w:r>
    </w:p>
    <w:p w14:paraId="39994B83" w14:textId="77777777" w:rsidR="0088546F" w:rsidRPr="005537C3" w:rsidRDefault="0088546F" w:rsidP="00C93BC2">
      <w:pPr>
        <w:rPr>
          <w:rFonts w:ascii="Verdana" w:hAnsi="Verdana"/>
          <w:color w:val="000000"/>
          <w:sz w:val="18"/>
          <w:szCs w:val="18"/>
          <w:lang w:val="en-CA"/>
        </w:rPr>
        <w:sectPr w:rsidR="0088546F" w:rsidRPr="005537C3" w:rsidSect="007F0C8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8F2B2DC" w14:textId="180B8981" w:rsidR="0088546F" w:rsidRPr="005537C3" w:rsidRDefault="00796D19" w:rsidP="00955E0D">
      <w:pPr>
        <w:spacing w:line="276" w:lineRule="auto"/>
        <w:rPr>
          <w:rFonts w:ascii="Verdana" w:hAnsi="Verdana"/>
          <w:color w:val="000000"/>
          <w:sz w:val="18"/>
          <w:szCs w:val="18"/>
          <w:lang w:val="en-CA"/>
        </w:rPr>
      </w:pPr>
      <w:r w:rsidRPr="005537C3">
        <w:rPr>
          <w:rFonts w:ascii="Verdana" w:hAnsi="Verdana"/>
          <w:color w:val="000000"/>
          <w:sz w:val="18"/>
          <w:szCs w:val="18"/>
          <w:lang w:val="en-CA"/>
        </w:rPr>
        <w:t>The</w:t>
      </w:r>
      <w:r w:rsidR="00CE0032" w:rsidRPr="005537C3">
        <w:rPr>
          <w:rFonts w:ascii="Verdana" w:hAnsi="Verdana"/>
          <w:color w:val="000000"/>
          <w:sz w:val="18"/>
          <w:szCs w:val="18"/>
          <w:lang w:val="en-CA"/>
        </w:rPr>
        <w:t xml:space="preserve"> public library or</w:t>
      </w:r>
      <w:r w:rsidR="008A6EB8" w:rsidRPr="005537C3">
        <w:rPr>
          <w:rFonts w:ascii="Verdana" w:hAnsi="Verdana"/>
          <w:color w:val="000000"/>
          <w:sz w:val="18"/>
          <w:szCs w:val="18"/>
          <w:lang w:val="en-CA"/>
        </w:rPr>
        <w:t xml:space="preserve"> </w:t>
      </w:r>
      <w:r w:rsidR="008A6EB8" w:rsidRPr="005537C3">
        <w:rPr>
          <w:rFonts w:ascii="Verdana" w:hAnsi="Verdana"/>
          <w:sz w:val="18"/>
          <w:szCs w:val="18"/>
          <w:lang w:val="en-CA"/>
        </w:rPr>
        <w:t xml:space="preserve">branch </w:t>
      </w:r>
      <w:r w:rsidRPr="005537C3">
        <w:rPr>
          <w:rFonts w:ascii="Verdana" w:hAnsi="Verdana"/>
          <w:sz w:val="18"/>
          <w:szCs w:val="18"/>
          <w:lang w:val="en-CA"/>
        </w:rPr>
        <w:t xml:space="preserve">must be </w:t>
      </w:r>
      <w:r w:rsidRPr="005537C3">
        <w:rPr>
          <w:rFonts w:ascii="Verdana" w:hAnsi="Verdana"/>
          <w:color w:val="000000"/>
          <w:sz w:val="18"/>
          <w:szCs w:val="18"/>
          <w:lang w:val="en-CA"/>
        </w:rPr>
        <w:t>a</w:t>
      </w:r>
      <w:r w:rsidRPr="005537C3">
        <w:rPr>
          <w:rFonts w:ascii="Verdana" w:hAnsi="Verdana"/>
          <w:b/>
          <w:color w:val="000000"/>
          <w:sz w:val="18"/>
          <w:szCs w:val="18"/>
          <w:lang w:val="en-CA"/>
        </w:rPr>
        <w:t xml:space="preserve"> </w:t>
      </w:r>
      <w:r w:rsidRPr="005537C3">
        <w:rPr>
          <w:rFonts w:ascii="Verdana" w:hAnsi="Verdana"/>
          <w:color w:val="000000"/>
          <w:sz w:val="18"/>
          <w:szCs w:val="18"/>
          <w:lang w:val="en-CA"/>
        </w:rPr>
        <w:t>participating</w:t>
      </w:r>
      <w:r w:rsidR="00864EFF" w:rsidRPr="005537C3">
        <w:rPr>
          <w:rFonts w:ascii="Verdana" w:hAnsi="Verdana"/>
          <w:color w:val="000000"/>
          <w:sz w:val="18"/>
          <w:szCs w:val="18"/>
          <w:lang w:val="en-CA"/>
        </w:rPr>
        <w:t xml:space="preserve"> </w:t>
      </w:r>
      <w:r w:rsidR="00864EFF" w:rsidRPr="005537C3">
        <w:rPr>
          <w:rFonts w:ascii="Verdana" w:hAnsi="Verdana"/>
          <w:b/>
          <w:color w:val="000000"/>
          <w:sz w:val="18"/>
          <w:szCs w:val="18"/>
          <w:lang w:val="en-CA"/>
        </w:rPr>
        <w:t>TD Summer Reading Club</w:t>
      </w:r>
      <w:r w:rsidRPr="005537C3">
        <w:rPr>
          <w:rFonts w:ascii="Verdana" w:hAnsi="Verdana"/>
          <w:color w:val="000000"/>
          <w:sz w:val="18"/>
          <w:szCs w:val="18"/>
          <w:lang w:val="en-CA"/>
        </w:rPr>
        <w:t xml:space="preserve"> member.</w:t>
      </w:r>
    </w:p>
    <w:p w14:paraId="0F99B911" w14:textId="175D6B4A" w:rsidR="00955E0D" w:rsidRPr="005537C3" w:rsidRDefault="00955E0D" w:rsidP="00955E0D">
      <w:pPr>
        <w:spacing w:line="276" w:lineRule="auto"/>
        <w:rPr>
          <w:rFonts w:ascii="Verdana" w:hAnsi="Verdana"/>
          <w:color w:val="000000"/>
          <w:sz w:val="18"/>
          <w:szCs w:val="18"/>
          <w:lang w:val="en-CA"/>
        </w:rPr>
      </w:pPr>
    </w:p>
    <w:p w14:paraId="216692EA" w14:textId="349D16D9" w:rsidR="00955E0D" w:rsidRPr="005537C3" w:rsidRDefault="00955E0D" w:rsidP="00955E0D">
      <w:pPr>
        <w:spacing w:after="60" w:line="276" w:lineRule="auto"/>
        <w:rPr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Library:</w:t>
      </w:r>
      <w:r w:rsidRPr="005537C3">
        <w:rPr>
          <w:sz w:val="18"/>
          <w:szCs w:val="18"/>
          <w:lang w:val="en-CA"/>
        </w:rPr>
        <w:t xml:space="preserve"> ________________________________________________________________________________________________</w:t>
      </w:r>
    </w:p>
    <w:p w14:paraId="75E9AC81" w14:textId="77777777" w:rsidR="00955E0D" w:rsidRPr="005537C3" w:rsidRDefault="00955E0D" w:rsidP="00C93BC2">
      <w:pPr>
        <w:rPr>
          <w:rFonts w:ascii="Verdana" w:hAnsi="Verdana"/>
          <w:color w:val="000000"/>
          <w:sz w:val="18"/>
          <w:szCs w:val="18"/>
          <w:lang w:val="en-CA"/>
        </w:rPr>
        <w:sectPr w:rsidR="00955E0D" w:rsidRPr="005537C3" w:rsidSect="0088546F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681F2B44" w14:textId="7D108872" w:rsidR="00864EFF" w:rsidRPr="005537C3" w:rsidRDefault="00955E0D" w:rsidP="00955E0D">
      <w:pPr>
        <w:rPr>
          <w:color w:val="000000"/>
          <w:sz w:val="18"/>
          <w:szCs w:val="18"/>
          <w:lang w:val="en-CA"/>
        </w:rPr>
      </w:pPr>
      <w:r w:rsidRPr="005537C3">
        <w:rPr>
          <w:color w:val="000000"/>
          <w:sz w:val="18"/>
          <w:szCs w:val="18"/>
          <w:lang w:val="en-CA"/>
        </w:rPr>
        <w:tab/>
      </w:r>
    </w:p>
    <w:p w14:paraId="0ECBCC3D" w14:textId="3F2574C6" w:rsidR="00864EFF" w:rsidRPr="005537C3" w:rsidRDefault="00864EFF" w:rsidP="00864EFF">
      <w:pPr>
        <w:spacing w:after="60"/>
        <w:rPr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Address</w:t>
      </w:r>
      <w:r w:rsidR="00900374" w:rsidRPr="005537C3">
        <w:rPr>
          <w:rFonts w:ascii="Verdana" w:hAnsi="Verdana"/>
          <w:sz w:val="18"/>
          <w:szCs w:val="18"/>
          <w:lang w:val="en-CA"/>
        </w:rPr>
        <w:t>:</w:t>
      </w:r>
      <w:r w:rsidR="00900374" w:rsidRPr="005537C3">
        <w:rPr>
          <w:sz w:val="18"/>
          <w:szCs w:val="18"/>
          <w:lang w:val="en-CA"/>
        </w:rPr>
        <w:t xml:space="preserve"> </w:t>
      </w:r>
      <w:r w:rsidR="00227B1C" w:rsidRPr="005537C3">
        <w:rPr>
          <w:sz w:val="18"/>
          <w:szCs w:val="18"/>
          <w:lang w:val="en-CA"/>
        </w:rPr>
        <w:t>_________________________________________</w:t>
      </w:r>
      <w:r w:rsidRPr="005537C3">
        <w:rPr>
          <w:sz w:val="18"/>
          <w:szCs w:val="18"/>
          <w:u w:val="single"/>
          <w:lang w:val="en-CA"/>
        </w:rPr>
        <w:t xml:space="preserve">             </w:t>
      </w:r>
    </w:p>
    <w:p w14:paraId="3B66EF4A" w14:textId="77777777" w:rsidR="00864EFF" w:rsidRPr="005537C3" w:rsidRDefault="00864EFF" w:rsidP="00864EFF">
      <w:pPr>
        <w:rPr>
          <w:sz w:val="18"/>
          <w:szCs w:val="18"/>
          <w:lang w:val="en-CA"/>
        </w:rPr>
      </w:pPr>
    </w:p>
    <w:p w14:paraId="75323131" w14:textId="66A900FE" w:rsidR="00864EFF" w:rsidRPr="005537C3" w:rsidRDefault="00864EFF" w:rsidP="00864EFF">
      <w:pPr>
        <w:rPr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City/town</w:t>
      </w:r>
      <w:r w:rsidR="00900374" w:rsidRPr="005537C3">
        <w:rPr>
          <w:rFonts w:ascii="Verdana" w:hAnsi="Verdana"/>
          <w:sz w:val="18"/>
          <w:szCs w:val="18"/>
          <w:lang w:val="en-CA"/>
        </w:rPr>
        <w:t>:</w:t>
      </w:r>
      <w:r w:rsidRPr="005537C3">
        <w:rPr>
          <w:sz w:val="18"/>
          <w:szCs w:val="18"/>
          <w:lang w:val="en-CA"/>
        </w:rPr>
        <w:t xml:space="preserve"> </w:t>
      </w:r>
      <w:r w:rsidRPr="005537C3">
        <w:rPr>
          <w:sz w:val="18"/>
          <w:szCs w:val="18"/>
          <w:u w:val="single"/>
          <w:lang w:val="en-CA"/>
        </w:rPr>
        <w:tab/>
      </w:r>
      <w:r w:rsidRPr="005537C3">
        <w:rPr>
          <w:sz w:val="18"/>
          <w:szCs w:val="18"/>
          <w:u w:val="single"/>
          <w:lang w:val="en-CA"/>
        </w:rPr>
        <w:tab/>
      </w:r>
      <w:r w:rsidRPr="005537C3">
        <w:rPr>
          <w:sz w:val="18"/>
          <w:szCs w:val="18"/>
          <w:u w:val="single"/>
          <w:lang w:val="en-CA"/>
        </w:rPr>
        <w:tab/>
      </w:r>
      <w:r w:rsidR="00603DC1" w:rsidRPr="005537C3">
        <w:rPr>
          <w:sz w:val="18"/>
          <w:szCs w:val="18"/>
          <w:u w:val="single"/>
          <w:lang w:val="en-CA"/>
        </w:rPr>
        <w:t xml:space="preserve">   </w:t>
      </w:r>
      <w:r w:rsidRPr="005537C3">
        <w:rPr>
          <w:sz w:val="18"/>
          <w:szCs w:val="18"/>
          <w:lang w:val="en-CA"/>
        </w:rPr>
        <w:t xml:space="preserve">  </w:t>
      </w:r>
      <w:r w:rsidRPr="005537C3">
        <w:rPr>
          <w:rFonts w:ascii="Verdana" w:hAnsi="Verdana"/>
          <w:sz w:val="18"/>
          <w:szCs w:val="18"/>
          <w:lang w:val="en-CA"/>
        </w:rPr>
        <w:t>Postal code</w:t>
      </w:r>
      <w:r w:rsidR="00DF57BE" w:rsidRPr="005537C3">
        <w:rPr>
          <w:sz w:val="18"/>
          <w:szCs w:val="18"/>
          <w:lang w:val="en-CA"/>
        </w:rPr>
        <w:t>:</w:t>
      </w:r>
      <w:r w:rsidRPr="005537C3">
        <w:rPr>
          <w:sz w:val="18"/>
          <w:szCs w:val="18"/>
          <w:lang w:val="en-CA"/>
        </w:rPr>
        <w:t xml:space="preserve"> ______</w:t>
      </w:r>
      <w:r w:rsidR="001B5A92" w:rsidRPr="005537C3">
        <w:rPr>
          <w:sz w:val="18"/>
          <w:szCs w:val="18"/>
          <w:lang w:val="en-CA"/>
        </w:rPr>
        <w:t>_</w:t>
      </w:r>
    </w:p>
    <w:p w14:paraId="0308BC08" w14:textId="77777777" w:rsidR="00900374" w:rsidRPr="005537C3" w:rsidRDefault="00900374" w:rsidP="00864EFF">
      <w:pPr>
        <w:rPr>
          <w:sz w:val="18"/>
          <w:szCs w:val="18"/>
          <w:u w:val="single"/>
          <w:lang w:val="en-CA"/>
        </w:rPr>
      </w:pPr>
    </w:p>
    <w:p w14:paraId="529CF914" w14:textId="77777777" w:rsidR="00F13678" w:rsidRPr="005537C3" w:rsidRDefault="00493230" w:rsidP="00796D19">
      <w:pPr>
        <w:spacing w:after="80"/>
        <w:rPr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Province/</w:t>
      </w:r>
      <w:r w:rsidR="00092DCF" w:rsidRPr="005537C3">
        <w:rPr>
          <w:rFonts w:ascii="Verdana" w:hAnsi="Verdana"/>
          <w:sz w:val="18"/>
          <w:szCs w:val="18"/>
          <w:lang w:val="en-CA"/>
        </w:rPr>
        <w:t>t</w:t>
      </w:r>
      <w:r w:rsidRPr="005537C3">
        <w:rPr>
          <w:rFonts w:ascii="Verdana" w:hAnsi="Verdana"/>
          <w:sz w:val="18"/>
          <w:szCs w:val="18"/>
          <w:lang w:val="en-CA"/>
        </w:rPr>
        <w:t>e</w:t>
      </w:r>
      <w:r w:rsidR="00864EFF" w:rsidRPr="005537C3">
        <w:rPr>
          <w:rFonts w:ascii="Verdana" w:hAnsi="Verdana"/>
          <w:sz w:val="18"/>
          <w:szCs w:val="18"/>
          <w:lang w:val="en-CA"/>
        </w:rPr>
        <w:t>rritory</w:t>
      </w:r>
      <w:r w:rsidR="00DF57BE" w:rsidRPr="005537C3">
        <w:rPr>
          <w:rFonts w:ascii="Verdana" w:hAnsi="Verdana"/>
          <w:sz w:val="18"/>
          <w:szCs w:val="18"/>
          <w:lang w:val="en-CA"/>
        </w:rPr>
        <w:t>:</w:t>
      </w:r>
      <w:r w:rsidR="00900374" w:rsidRPr="005537C3">
        <w:rPr>
          <w:sz w:val="18"/>
          <w:szCs w:val="18"/>
          <w:lang w:val="en-CA"/>
        </w:rPr>
        <w:t xml:space="preserve"> </w:t>
      </w:r>
      <w:r w:rsidR="00227B1C" w:rsidRPr="005537C3">
        <w:rPr>
          <w:sz w:val="18"/>
          <w:szCs w:val="18"/>
          <w:lang w:val="en-CA"/>
        </w:rPr>
        <w:t>_</w:t>
      </w:r>
      <w:r w:rsidR="00CE0032" w:rsidRPr="005537C3">
        <w:rPr>
          <w:sz w:val="18"/>
          <w:szCs w:val="18"/>
          <w:lang w:val="en-CA"/>
        </w:rPr>
        <w:t>_______________________________</w:t>
      </w:r>
    </w:p>
    <w:p w14:paraId="18D9E052" w14:textId="502C5317" w:rsidR="00864EFF" w:rsidRPr="005537C3" w:rsidRDefault="00864EFF" w:rsidP="00900374">
      <w:pPr>
        <w:rPr>
          <w:sz w:val="18"/>
          <w:szCs w:val="18"/>
          <w:u w:val="single"/>
          <w:lang w:val="en-CA"/>
        </w:rPr>
      </w:pPr>
    </w:p>
    <w:p w14:paraId="72150DD2" w14:textId="29E28797" w:rsidR="00900374" w:rsidRPr="005537C3" w:rsidRDefault="00CE0032" w:rsidP="00900374">
      <w:pPr>
        <w:rPr>
          <w:sz w:val="18"/>
          <w:szCs w:val="18"/>
          <w:u w:val="single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Library</w:t>
      </w:r>
      <w:r w:rsidR="00864EFF" w:rsidRPr="005537C3">
        <w:rPr>
          <w:rFonts w:ascii="Verdana" w:hAnsi="Verdana"/>
          <w:sz w:val="18"/>
          <w:szCs w:val="18"/>
          <w:lang w:val="en-CA"/>
        </w:rPr>
        <w:t xml:space="preserve"> manager</w:t>
      </w:r>
      <w:r w:rsidR="00900374" w:rsidRPr="005537C3">
        <w:rPr>
          <w:rFonts w:ascii="Verdana" w:hAnsi="Verdana"/>
          <w:sz w:val="18"/>
          <w:szCs w:val="18"/>
          <w:lang w:val="en-CA"/>
        </w:rPr>
        <w:t>:</w:t>
      </w:r>
      <w:r w:rsidR="00C93BC2" w:rsidRPr="005537C3">
        <w:rPr>
          <w:sz w:val="18"/>
          <w:szCs w:val="18"/>
          <w:lang w:val="en-CA"/>
        </w:rPr>
        <w:t xml:space="preserve"> ___________________________</w:t>
      </w:r>
      <w:r w:rsidRPr="005537C3">
        <w:rPr>
          <w:sz w:val="18"/>
          <w:szCs w:val="18"/>
          <w:lang w:val="en-CA"/>
        </w:rPr>
        <w:t>______</w:t>
      </w:r>
    </w:p>
    <w:p w14:paraId="737170E1" w14:textId="77777777" w:rsidR="00864EFF" w:rsidRPr="005537C3" w:rsidRDefault="00864EFF" w:rsidP="00864EFF">
      <w:pPr>
        <w:rPr>
          <w:sz w:val="18"/>
          <w:szCs w:val="18"/>
          <w:u w:val="single"/>
          <w:lang w:val="en-CA"/>
        </w:rPr>
      </w:pPr>
    </w:p>
    <w:p w14:paraId="62046FCE" w14:textId="3C71FE57" w:rsidR="00864EFF" w:rsidRPr="005537C3" w:rsidRDefault="00864EFF" w:rsidP="00864EFF">
      <w:pPr>
        <w:rPr>
          <w:sz w:val="18"/>
          <w:szCs w:val="18"/>
          <w:u w:val="single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Email</w:t>
      </w:r>
      <w:r w:rsidR="00DF57BE" w:rsidRPr="005537C3">
        <w:rPr>
          <w:rFonts w:ascii="Verdana" w:hAnsi="Verdana"/>
          <w:sz w:val="18"/>
          <w:szCs w:val="18"/>
          <w:lang w:val="en-CA"/>
        </w:rPr>
        <w:t>:</w:t>
      </w:r>
      <w:r w:rsidR="00C93BC2" w:rsidRPr="005537C3">
        <w:rPr>
          <w:sz w:val="18"/>
          <w:szCs w:val="18"/>
          <w:lang w:val="en-CA"/>
        </w:rPr>
        <w:t xml:space="preserve"> ___________________________________________</w:t>
      </w:r>
    </w:p>
    <w:p w14:paraId="5F422CA4" w14:textId="77777777" w:rsidR="00FA22C8" w:rsidRPr="005537C3" w:rsidRDefault="00FA22C8" w:rsidP="00864EFF">
      <w:pPr>
        <w:rPr>
          <w:sz w:val="18"/>
          <w:szCs w:val="18"/>
          <w:u w:val="single"/>
          <w:lang w:val="en-CA"/>
        </w:rPr>
      </w:pPr>
    </w:p>
    <w:p w14:paraId="08B7849F" w14:textId="7C980E4D" w:rsidR="00864EFF" w:rsidRPr="005537C3" w:rsidRDefault="00FA22C8" w:rsidP="00864EFF">
      <w:pPr>
        <w:rPr>
          <w:sz w:val="18"/>
          <w:szCs w:val="18"/>
          <w:u w:val="single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Telep</w:t>
      </w:r>
      <w:r w:rsidR="00864EFF" w:rsidRPr="005537C3">
        <w:rPr>
          <w:rFonts w:ascii="Verdana" w:hAnsi="Verdana"/>
          <w:sz w:val="18"/>
          <w:szCs w:val="18"/>
          <w:lang w:val="en-CA"/>
        </w:rPr>
        <w:t>hone</w:t>
      </w:r>
      <w:r w:rsidR="00DF57BE" w:rsidRPr="005537C3">
        <w:rPr>
          <w:rFonts w:ascii="Verdana" w:hAnsi="Verdana"/>
          <w:sz w:val="18"/>
          <w:szCs w:val="18"/>
          <w:lang w:val="en-CA"/>
        </w:rPr>
        <w:t>:</w:t>
      </w:r>
      <w:r w:rsidR="00DF57BE" w:rsidRPr="005537C3">
        <w:rPr>
          <w:sz w:val="18"/>
          <w:szCs w:val="18"/>
          <w:lang w:val="en-CA"/>
        </w:rPr>
        <w:t xml:space="preserve"> </w:t>
      </w:r>
      <w:r w:rsidR="00227B1C" w:rsidRPr="005537C3">
        <w:rPr>
          <w:sz w:val="18"/>
          <w:szCs w:val="18"/>
          <w:lang w:val="en-CA"/>
        </w:rPr>
        <w:t>_______</w:t>
      </w:r>
      <w:r w:rsidR="00C93BC2" w:rsidRPr="005537C3">
        <w:rPr>
          <w:sz w:val="18"/>
          <w:szCs w:val="18"/>
          <w:lang w:val="en-CA"/>
        </w:rPr>
        <w:t>______________________________</w:t>
      </w:r>
      <w:r w:rsidR="00603DC1" w:rsidRPr="005537C3">
        <w:rPr>
          <w:sz w:val="18"/>
          <w:szCs w:val="18"/>
          <w:lang w:val="en-CA"/>
        </w:rPr>
        <w:t>__</w:t>
      </w:r>
    </w:p>
    <w:p w14:paraId="0367709A" w14:textId="77777777" w:rsidR="00963FB5" w:rsidRPr="005537C3" w:rsidRDefault="00963FB5" w:rsidP="001E59BE">
      <w:pPr>
        <w:rPr>
          <w:sz w:val="18"/>
          <w:szCs w:val="18"/>
          <w:u w:val="single"/>
          <w:lang w:val="en-CA"/>
        </w:rPr>
      </w:pPr>
    </w:p>
    <w:p w14:paraId="32577733" w14:textId="7961A88B" w:rsidR="00864EFF" w:rsidRPr="00792AED" w:rsidRDefault="00864EFF" w:rsidP="002204F3">
      <w:pPr>
        <w:pStyle w:val="Paragraphedeliste"/>
        <w:numPr>
          <w:ilvl w:val="0"/>
          <w:numId w:val="7"/>
        </w:numPr>
        <w:spacing w:after="120"/>
        <w:rPr>
          <w:rFonts w:ascii="Verdana" w:hAnsi="Verdana"/>
          <w:sz w:val="18"/>
          <w:szCs w:val="18"/>
          <w:u w:val="single"/>
          <w:lang w:val="en-CA"/>
        </w:rPr>
      </w:pPr>
      <w:r w:rsidRPr="005537C3">
        <w:rPr>
          <w:rFonts w:ascii="Verdana" w:hAnsi="Verdana"/>
          <w:sz w:val="18"/>
          <w:szCs w:val="18"/>
        </w:rPr>
        <w:t xml:space="preserve">As </w:t>
      </w:r>
      <w:r w:rsidRPr="005537C3">
        <w:rPr>
          <w:rFonts w:ascii="Verdana" w:hAnsi="Verdana"/>
          <w:sz w:val="18"/>
          <w:szCs w:val="18"/>
          <w:lang w:val="en-CA"/>
        </w:rPr>
        <w:t xml:space="preserve">part of this application, I consent to the use of </w:t>
      </w:r>
      <w:r w:rsidR="00D600CD" w:rsidRPr="005537C3">
        <w:rPr>
          <w:rFonts w:ascii="Verdana" w:hAnsi="Verdana"/>
          <w:sz w:val="18"/>
          <w:szCs w:val="18"/>
          <w:lang w:val="en-CA"/>
        </w:rPr>
        <w:t xml:space="preserve">my library’s </w:t>
      </w:r>
      <w:r w:rsidRPr="005537C3">
        <w:rPr>
          <w:rFonts w:ascii="Verdana" w:hAnsi="Verdana"/>
          <w:sz w:val="18"/>
          <w:szCs w:val="18"/>
          <w:lang w:val="en-CA"/>
        </w:rPr>
        <w:t xml:space="preserve">material </w:t>
      </w:r>
      <w:r w:rsidR="00D600CD" w:rsidRPr="005537C3">
        <w:rPr>
          <w:rFonts w:ascii="Verdana" w:hAnsi="Verdana"/>
          <w:sz w:val="18"/>
          <w:szCs w:val="18"/>
          <w:lang w:val="en-CA"/>
        </w:rPr>
        <w:t>on</w:t>
      </w:r>
      <w:r w:rsidRPr="005537C3">
        <w:rPr>
          <w:rFonts w:ascii="Verdana" w:hAnsi="Verdana"/>
          <w:sz w:val="18"/>
          <w:szCs w:val="18"/>
          <w:lang w:val="en-CA"/>
        </w:rPr>
        <w:t xml:space="preserve"> the TD Summer Reading Club website or its publications for educational, edit</w:t>
      </w:r>
      <w:r w:rsidR="00796D19" w:rsidRPr="005537C3">
        <w:rPr>
          <w:rFonts w:ascii="Verdana" w:hAnsi="Verdana"/>
          <w:sz w:val="18"/>
          <w:szCs w:val="18"/>
          <w:lang w:val="en-CA"/>
        </w:rPr>
        <w:t>orial and promotional purposes. I further consent to this material becoming part of the archival holdings of the TD Summer Reading Club.</w:t>
      </w:r>
    </w:p>
    <w:p w14:paraId="328BDA01" w14:textId="240E96A7" w:rsidR="00F670EC" w:rsidRPr="005537C3" w:rsidRDefault="00F670EC" w:rsidP="002204F3">
      <w:pPr>
        <w:pStyle w:val="Paragraphedeliste"/>
        <w:numPr>
          <w:ilvl w:val="0"/>
          <w:numId w:val="7"/>
        </w:numPr>
        <w:spacing w:after="120"/>
        <w:rPr>
          <w:rFonts w:ascii="Verdana" w:hAnsi="Verdana"/>
          <w:sz w:val="18"/>
          <w:szCs w:val="18"/>
          <w:u w:val="single"/>
          <w:lang w:val="en-CA"/>
        </w:rPr>
      </w:pPr>
      <w:r>
        <w:rPr>
          <w:rFonts w:ascii="Verdana" w:hAnsi="Verdana"/>
          <w:sz w:val="18"/>
          <w:szCs w:val="18"/>
          <w:u w:val="single"/>
          <w:lang w:val="en-CA"/>
        </w:rPr>
        <w:t>Winning libraries will be asked to submit a short video.</w:t>
      </w:r>
    </w:p>
    <w:p w14:paraId="19484F23" w14:textId="77777777" w:rsidR="005D2429" w:rsidRPr="005537C3" w:rsidRDefault="005D2429" w:rsidP="00AC116F">
      <w:pPr>
        <w:rPr>
          <w:rFonts w:ascii="Verdana" w:hAnsi="Verdana"/>
          <w:b/>
          <w:lang w:val="en-CA"/>
        </w:rPr>
      </w:pPr>
    </w:p>
    <w:p w14:paraId="5A6CCEFF" w14:textId="0561F032" w:rsidR="00864EFF" w:rsidRPr="005537C3" w:rsidRDefault="00864EFF" w:rsidP="009E5B19">
      <w:pPr>
        <w:spacing w:after="240"/>
        <w:rPr>
          <w:rFonts w:ascii="Verdana" w:hAnsi="Verdana"/>
          <w:b/>
          <w:lang w:val="en-CA"/>
        </w:rPr>
      </w:pPr>
      <w:r w:rsidRPr="005537C3">
        <w:rPr>
          <w:rFonts w:ascii="Verdana" w:hAnsi="Verdana"/>
          <w:b/>
          <w:lang w:val="en-CA"/>
        </w:rPr>
        <w:t>Signature of</w:t>
      </w:r>
      <w:r w:rsidR="002A0888" w:rsidRPr="005537C3">
        <w:rPr>
          <w:rFonts w:ascii="Verdana" w:hAnsi="Verdana"/>
          <w:b/>
          <w:lang w:val="en-CA"/>
        </w:rPr>
        <w:t xml:space="preserve"> the</w:t>
      </w:r>
      <w:r w:rsidR="007A64D6" w:rsidRPr="005537C3">
        <w:rPr>
          <w:rFonts w:ascii="Verdana" w:hAnsi="Verdana"/>
          <w:b/>
          <w:lang w:val="en-CA"/>
        </w:rPr>
        <w:t xml:space="preserve"> library</w:t>
      </w:r>
      <w:r w:rsidRPr="005537C3">
        <w:rPr>
          <w:rFonts w:ascii="Verdana" w:hAnsi="Verdana"/>
          <w:b/>
          <w:lang w:val="en-CA"/>
        </w:rPr>
        <w:t xml:space="preserve"> manag</w:t>
      </w:r>
      <w:r w:rsidR="001D6693" w:rsidRPr="005537C3">
        <w:rPr>
          <w:rFonts w:ascii="Verdana" w:hAnsi="Verdana"/>
          <w:b/>
          <w:lang w:val="en-CA"/>
        </w:rPr>
        <w:t>er</w:t>
      </w:r>
      <w:r w:rsidRPr="005537C3">
        <w:rPr>
          <w:rFonts w:ascii="Verdana" w:hAnsi="Verdana"/>
          <w:b/>
          <w:lang w:val="en-CA"/>
        </w:rPr>
        <w:t>:</w:t>
      </w:r>
    </w:p>
    <w:p w14:paraId="1B4E001B" w14:textId="77777777" w:rsidR="00864EFF" w:rsidRPr="005537C3" w:rsidRDefault="00864EFF" w:rsidP="00E803B2">
      <w:pPr>
        <w:spacing w:after="80"/>
        <w:rPr>
          <w:sz w:val="18"/>
          <w:szCs w:val="18"/>
          <w:lang w:val="en-CA"/>
        </w:rPr>
      </w:pPr>
      <w:r w:rsidRPr="005537C3">
        <w:rPr>
          <w:sz w:val="18"/>
          <w:szCs w:val="18"/>
          <w:lang w:val="en-CA"/>
        </w:rPr>
        <w:t>__________________________________________________</w:t>
      </w:r>
    </w:p>
    <w:p w14:paraId="1A66BBC4" w14:textId="77777777" w:rsidR="00864EFF" w:rsidRPr="005537C3" w:rsidRDefault="00864EFF" w:rsidP="00864EFF">
      <w:pPr>
        <w:rPr>
          <w:sz w:val="18"/>
          <w:szCs w:val="18"/>
          <w:lang w:val="en-CA"/>
        </w:rPr>
      </w:pPr>
    </w:p>
    <w:p w14:paraId="723E0B44" w14:textId="6CCDD667" w:rsidR="00EC17BB" w:rsidRPr="005537C3" w:rsidRDefault="00C93BC2" w:rsidP="00AE58C7">
      <w:pPr>
        <w:spacing w:after="360"/>
        <w:rPr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Date:</w:t>
      </w:r>
      <w:r w:rsidR="00EC17BB" w:rsidRPr="005537C3">
        <w:rPr>
          <w:sz w:val="18"/>
          <w:szCs w:val="18"/>
          <w:lang w:val="en-CA"/>
        </w:rPr>
        <w:t xml:space="preserve"> _____________</w:t>
      </w:r>
      <w:r w:rsidRPr="005537C3">
        <w:rPr>
          <w:sz w:val="18"/>
          <w:szCs w:val="18"/>
          <w:lang w:val="en-CA"/>
        </w:rPr>
        <w:t>_______________________________</w:t>
      </w:r>
    </w:p>
    <w:p w14:paraId="19C846A6" w14:textId="3B142680" w:rsidR="00864EFF" w:rsidRPr="005537C3" w:rsidRDefault="00864EFF" w:rsidP="00864EFF">
      <w:pPr>
        <w:rPr>
          <w:rFonts w:ascii="Verdana" w:hAnsi="Verdana"/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Name of</w:t>
      </w:r>
      <w:r w:rsidRPr="005537C3">
        <w:rPr>
          <w:rFonts w:ascii="Verdana" w:hAnsi="Verdana"/>
          <w:b/>
          <w:sz w:val="18"/>
          <w:szCs w:val="18"/>
          <w:lang w:val="en-CA"/>
        </w:rPr>
        <w:t xml:space="preserve"> library employee</w:t>
      </w:r>
      <w:r w:rsidR="00A764B8" w:rsidRPr="005537C3">
        <w:rPr>
          <w:rFonts w:ascii="Verdana" w:hAnsi="Verdana"/>
          <w:sz w:val="18"/>
          <w:szCs w:val="18"/>
          <w:lang w:val="en-CA"/>
        </w:rPr>
        <w:t xml:space="preserve"> to</w:t>
      </w:r>
      <w:r w:rsidR="008A6EB8" w:rsidRPr="005537C3">
        <w:rPr>
          <w:rFonts w:ascii="Verdana" w:hAnsi="Verdana"/>
          <w:sz w:val="18"/>
          <w:szCs w:val="18"/>
          <w:lang w:val="en-CA"/>
        </w:rPr>
        <w:t xml:space="preserve"> </w:t>
      </w:r>
      <w:r w:rsidR="00A764B8" w:rsidRPr="005537C3">
        <w:rPr>
          <w:rFonts w:ascii="Verdana" w:hAnsi="Verdana"/>
          <w:sz w:val="18"/>
          <w:szCs w:val="18"/>
          <w:lang w:val="en-CA"/>
        </w:rPr>
        <w:t>contact</w:t>
      </w:r>
      <w:r w:rsidR="001B5A92" w:rsidRPr="005537C3">
        <w:rPr>
          <w:rFonts w:ascii="Verdana" w:hAnsi="Verdana"/>
          <w:sz w:val="18"/>
          <w:szCs w:val="18"/>
          <w:lang w:val="en-CA"/>
        </w:rPr>
        <w:t xml:space="preserve"> (</w:t>
      </w:r>
      <w:r w:rsidR="005537C3" w:rsidRPr="005537C3">
        <w:rPr>
          <w:rFonts w:ascii="Verdana" w:hAnsi="Verdana"/>
          <w:sz w:val="18"/>
          <w:szCs w:val="18"/>
          <w:lang w:val="en-CA"/>
        </w:rPr>
        <w:t>November </w:t>
      </w:r>
      <w:r w:rsidR="00DC0837" w:rsidRPr="005537C3">
        <w:rPr>
          <w:rFonts w:ascii="Verdana" w:hAnsi="Verdana"/>
          <w:sz w:val="18"/>
          <w:szCs w:val="18"/>
          <w:lang w:val="en-CA"/>
        </w:rPr>
        <w:t>202</w:t>
      </w:r>
      <w:r w:rsidR="00D15A79">
        <w:rPr>
          <w:rFonts w:ascii="Verdana" w:hAnsi="Verdana"/>
          <w:sz w:val="18"/>
          <w:szCs w:val="18"/>
          <w:lang w:val="en-CA"/>
        </w:rPr>
        <w:t>3</w:t>
      </w:r>
      <w:r w:rsidR="000B58C3" w:rsidRPr="005537C3">
        <w:rPr>
          <w:rFonts w:ascii="Verdana" w:hAnsi="Verdana"/>
          <w:sz w:val="18"/>
          <w:szCs w:val="18"/>
          <w:lang w:val="en-CA"/>
        </w:rPr>
        <w:t>–</w:t>
      </w:r>
      <w:r w:rsidR="008A6EB8" w:rsidRPr="005537C3">
        <w:rPr>
          <w:rFonts w:ascii="Verdana" w:hAnsi="Verdana"/>
          <w:sz w:val="18"/>
          <w:szCs w:val="18"/>
          <w:lang w:val="en-CA"/>
        </w:rPr>
        <w:t xml:space="preserve">March </w:t>
      </w:r>
      <w:r w:rsidR="00DC0837" w:rsidRPr="005537C3">
        <w:rPr>
          <w:rFonts w:ascii="Verdana" w:hAnsi="Verdana"/>
          <w:sz w:val="18"/>
          <w:szCs w:val="18"/>
          <w:lang w:val="en-CA"/>
        </w:rPr>
        <w:t>202</w:t>
      </w:r>
      <w:r w:rsidR="00D15A79">
        <w:rPr>
          <w:rFonts w:ascii="Verdana" w:hAnsi="Verdana"/>
          <w:sz w:val="18"/>
          <w:szCs w:val="18"/>
          <w:lang w:val="en-CA"/>
        </w:rPr>
        <w:t>4</w:t>
      </w:r>
      <w:r w:rsidR="00FA22C8" w:rsidRPr="005537C3">
        <w:rPr>
          <w:rFonts w:ascii="Verdana" w:hAnsi="Verdana"/>
          <w:sz w:val="18"/>
          <w:szCs w:val="18"/>
          <w:lang w:val="en-CA"/>
        </w:rPr>
        <w:t>) to respond to</w:t>
      </w:r>
      <w:r w:rsidRPr="005537C3">
        <w:rPr>
          <w:rFonts w:ascii="Verdana" w:hAnsi="Verdana"/>
          <w:sz w:val="18"/>
          <w:szCs w:val="18"/>
          <w:lang w:val="en-CA"/>
        </w:rPr>
        <w:t xml:space="preserve"> questions/comments about this application:</w:t>
      </w:r>
    </w:p>
    <w:p w14:paraId="334B0DB2" w14:textId="77777777" w:rsidR="00864EFF" w:rsidRPr="005537C3" w:rsidRDefault="00864EFF" w:rsidP="00864EFF">
      <w:pPr>
        <w:rPr>
          <w:sz w:val="18"/>
          <w:szCs w:val="18"/>
          <w:lang w:val="en-CA"/>
        </w:rPr>
      </w:pPr>
    </w:p>
    <w:p w14:paraId="615932C3" w14:textId="2F7AA364" w:rsidR="00864EFF" w:rsidRPr="005537C3" w:rsidRDefault="00DF57BE" w:rsidP="00864EFF">
      <w:pPr>
        <w:rPr>
          <w:sz w:val="18"/>
          <w:szCs w:val="18"/>
          <w:u w:val="single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Name</w:t>
      </w:r>
      <w:r w:rsidR="00C93BC2" w:rsidRPr="005537C3">
        <w:rPr>
          <w:sz w:val="18"/>
          <w:szCs w:val="18"/>
          <w:lang w:val="en-CA"/>
        </w:rPr>
        <w:t xml:space="preserve">: </w:t>
      </w:r>
      <w:r w:rsidR="00711A7D" w:rsidRPr="005537C3">
        <w:rPr>
          <w:sz w:val="18"/>
          <w:szCs w:val="18"/>
          <w:lang w:val="en-CA"/>
        </w:rPr>
        <w:t>____________</w:t>
      </w:r>
      <w:r w:rsidR="00C93BC2" w:rsidRPr="005537C3">
        <w:rPr>
          <w:sz w:val="18"/>
          <w:szCs w:val="18"/>
          <w:lang w:val="en-CA"/>
        </w:rPr>
        <w:t>_______________________________</w:t>
      </w:r>
    </w:p>
    <w:p w14:paraId="35FD5F85" w14:textId="77777777" w:rsidR="00864EFF" w:rsidRPr="005537C3" w:rsidRDefault="00864EFF" w:rsidP="00864EFF">
      <w:pPr>
        <w:rPr>
          <w:sz w:val="18"/>
          <w:szCs w:val="18"/>
          <w:u w:val="single"/>
          <w:lang w:val="en-CA"/>
        </w:rPr>
      </w:pPr>
    </w:p>
    <w:p w14:paraId="544654BF" w14:textId="78E1AF83" w:rsidR="00864EFF" w:rsidRPr="005537C3" w:rsidRDefault="00FA22C8" w:rsidP="00864EFF">
      <w:pPr>
        <w:rPr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Telep</w:t>
      </w:r>
      <w:r w:rsidR="00864EFF" w:rsidRPr="005537C3">
        <w:rPr>
          <w:rFonts w:ascii="Verdana" w:hAnsi="Verdana"/>
          <w:sz w:val="18"/>
          <w:szCs w:val="18"/>
          <w:lang w:val="en-CA"/>
        </w:rPr>
        <w:t>hone</w:t>
      </w:r>
      <w:r w:rsidR="00DF57BE" w:rsidRPr="005537C3">
        <w:rPr>
          <w:rFonts w:ascii="Verdana" w:hAnsi="Verdana"/>
          <w:sz w:val="18"/>
          <w:szCs w:val="18"/>
          <w:lang w:val="en-CA"/>
        </w:rPr>
        <w:t>:</w:t>
      </w:r>
      <w:r w:rsidR="00C93BC2" w:rsidRPr="005537C3">
        <w:rPr>
          <w:sz w:val="18"/>
          <w:szCs w:val="18"/>
          <w:lang w:val="en-CA"/>
        </w:rPr>
        <w:t xml:space="preserve"> </w:t>
      </w:r>
      <w:r w:rsidR="00227B1C" w:rsidRPr="005537C3">
        <w:rPr>
          <w:sz w:val="18"/>
          <w:szCs w:val="18"/>
          <w:lang w:val="en-CA"/>
        </w:rPr>
        <w:t>________</w:t>
      </w:r>
      <w:r w:rsidR="00C93BC2" w:rsidRPr="005537C3">
        <w:rPr>
          <w:sz w:val="18"/>
          <w:szCs w:val="18"/>
          <w:lang w:val="en-CA"/>
        </w:rPr>
        <w:t>_______________________________</w:t>
      </w:r>
    </w:p>
    <w:p w14:paraId="292DFEA7" w14:textId="77777777" w:rsidR="00864EFF" w:rsidRPr="005537C3" w:rsidRDefault="00864EFF" w:rsidP="00864EFF">
      <w:pPr>
        <w:rPr>
          <w:sz w:val="18"/>
          <w:szCs w:val="18"/>
          <w:lang w:val="en-CA"/>
        </w:rPr>
      </w:pPr>
    </w:p>
    <w:p w14:paraId="648F0948" w14:textId="4BA69311" w:rsidR="00864EFF" w:rsidRPr="005537C3" w:rsidRDefault="00864EFF" w:rsidP="00864EFF">
      <w:pPr>
        <w:rPr>
          <w:rFonts w:ascii="Verdana" w:hAnsi="Verdana"/>
          <w:sz w:val="18"/>
          <w:szCs w:val="18"/>
          <w:u w:val="single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Email</w:t>
      </w:r>
      <w:r w:rsidR="00C93BC2" w:rsidRPr="005537C3">
        <w:rPr>
          <w:rFonts w:ascii="Verdana" w:hAnsi="Verdana"/>
          <w:sz w:val="18"/>
          <w:szCs w:val="18"/>
          <w:lang w:val="en-CA"/>
        </w:rPr>
        <w:t>:</w:t>
      </w:r>
      <w:r w:rsidR="00DF57BE" w:rsidRPr="005537C3">
        <w:rPr>
          <w:rFonts w:ascii="Verdana" w:hAnsi="Verdana"/>
          <w:sz w:val="18"/>
          <w:szCs w:val="18"/>
          <w:lang w:val="en-CA"/>
        </w:rPr>
        <w:t xml:space="preserve"> </w:t>
      </w:r>
      <w:r w:rsidR="00577930">
        <w:rPr>
          <w:rFonts w:ascii="Verdana" w:hAnsi="Verdana"/>
          <w:sz w:val="18"/>
          <w:szCs w:val="18"/>
          <w:u w:val="single"/>
          <w:lang w:val="en-CA"/>
        </w:rPr>
        <w:tab/>
      </w:r>
      <w:r w:rsidR="00577930">
        <w:rPr>
          <w:rFonts w:ascii="Verdana" w:hAnsi="Verdana"/>
          <w:sz w:val="18"/>
          <w:szCs w:val="18"/>
          <w:u w:val="single"/>
          <w:lang w:val="en-CA"/>
        </w:rPr>
        <w:tab/>
      </w:r>
      <w:r w:rsidR="00577930">
        <w:rPr>
          <w:rFonts w:ascii="Verdana" w:hAnsi="Verdana"/>
          <w:sz w:val="18"/>
          <w:szCs w:val="18"/>
          <w:u w:val="single"/>
          <w:lang w:val="en-CA"/>
        </w:rPr>
        <w:tab/>
      </w:r>
      <w:r w:rsidR="00577930">
        <w:rPr>
          <w:rFonts w:ascii="Verdana" w:hAnsi="Verdana"/>
          <w:sz w:val="18"/>
          <w:szCs w:val="18"/>
          <w:u w:val="single"/>
          <w:lang w:val="en-CA"/>
        </w:rPr>
        <w:tab/>
      </w:r>
      <w:r w:rsidR="00577930">
        <w:rPr>
          <w:rFonts w:ascii="Verdana" w:hAnsi="Verdana"/>
          <w:sz w:val="18"/>
          <w:szCs w:val="18"/>
          <w:u w:val="single"/>
          <w:lang w:val="en-CA"/>
        </w:rPr>
        <w:tab/>
      </w:r>
      <w:r w:rsidR="00577930">
        <w:rPr>
          <w:rFonts w:ascii="Verdana" w:hAnsi="Verdana"/>
          <w:sz w:val="18"/>
          <w:szCs w:val="18"/>
          <w:u w:val="single"/>
          <w:lang w:val="en-CA"/>
        </w:rPr>
        <w:tab/>
      </w:r>
    </w:p>
    <w:p w14:paraId="5E2D3B54" w14:textId="77777777" w:rsidR="00563C63" w:rsidRPr="005537C3" w:rsidRDefault="00563C63" w:rsidP="00AC116F">
      <w:pPr>
        <w:rPr>
          <w:rFonts w:ascii="Verdana" w:hAnsi="Verdana"/>
          <w:sz w:val="18"/>
          <w:szCs w:val="18"/>
          <w:lang w:val="en-CA"/>
        </w:rPr>
      </w:pPr>
    </w:p>
    <w:p w14:paraId="71F25D0F" w14:textId="45F40FE3" w:rsidR="0088546F" w:rsidRPr="005537C3" w:rsidRDefault="0088546F" w:rsidP="00AC116F">
      <w:pPr>
        <w:rPr>
          <w:rFonts w:ascii="Verdana" w:hAnsi="Verdana"/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 xml:space="preserve">Total </w:t>
      </w:r>
      <w:r w:rsidR="00687935" w:rsidRPr="005537C3">
        <w:rPr>
          <w:rFonts w:ascii="Verdana" w:hAnsi="Verdana"/>
          <w:sz w:val="18"/>
          <w:szCs w:val="18"/>
          <w:lang w:val="en-CA"/>
        </w:rPr>
        <w:t xml:space="preserve">staff </w:t>
      </w:r>
      <w:r w:rsidR="005D2429" w:rsidRPr="005537C3">
        <w:rPr>
          <w:rFonts w:ascii="Verdana" w:hAnsi="Verdana"/>
          <w:sz w:val="18"/>
          <w:szCs w:val="18"/>
          <w:lang w:val="en-CA"/>
        </w:rPr>
        <w:t xml:space="preserve">for the </w:t>
      </w:r>
      <w:r w:rsidR="00EB1E1D">
        <w:rPr>
          <w:rFonts w:ascii="Verdana" w:hAnsi="Verdana"/>
          <w:sz w:val="18"/>
          <w:szCs w:val="18"/>
          <w:lang w:val="en-CA"/>
        </w:rPr>
        <w:t xml:space="preserve">TDSRC </w:t>
      </w:r>
      <w:r w:rsidR="005D2429" w:rsidRPr="005537C3">
        <w:rPr>
          <w:rFonts w:ascii="Verdana" w:hAnsi="Verdana"/>
          <w:sz w:val="18"/>
          <w:szCs w:val="18"/>
          <w:lang w:val="en-CA"/>
        </w:rPr>
        <w:t xml:space="preserve">program </w:t>
      </w:r>
      <w:r w:rsidR="007A64D6" w:rsidRPr="005537C3">
        <w:rPr>
          <w:rFonts w:ascii="Verdana" w:hAnsi="Verdana"/>
          <w:sz w:val="18"/>
          <w:szCs w:val="18"/>
          <w:lang w:val="en-CA"/>
        </w:rPr>
        <w:t>at branch</w:t>
      </w:r>
      <w:r w:rsidR="00097900" w:rsidRPr="005537C3">
        <w:rPr>
          <w:rFonts w:ascii="Verdana" w:hAnsi="Verdana"/>
          <w:sz w:val="18"/>
          <w:szCs w:val="18"/>
          <w:lang w:val="en-CA"/>
        </w:rPr>
        <w:t>(</w:t>
      </w:r>
      <w:r w:rsidR="007A64D6" w:rsidRPr="005537C3">
        <w:rPr>
          <w:rFonts w:ascii="Verdana" w:hAnsi="Verdana"/>
          <w:sz w:val="18"/>
          <w:szCs w:val="18"/>
          <w:lang w:val="en-CA"/>
        </w:rPr>
        <w:t>es)</w:t>
      </w:r>
      <w:r w:rsidR="00563C63" w:rsidRPr="005537C3">
        <w:rPr>
          <w:rFonts w:ascii="Verdana" w:hAnsi="Verdana"/>
          <w:sz w:val="18"/>
          <w:szCs w:val="18"/>
          <w:lang w:val="en-CA"/>
        </w:rPr>
        <w:t xml:space="preserve"> </w:t>
      </w:r>
      <w:r w:rsidR="00687935" w:rsidRPr="005537C3">
        <w:rPr>
          <w:rFonts w:ascii="Verdana" w:hAnsi="Verdana"/>
          <w:sz w:val="18"/>
          <w:szCs w:val="18"/>
          <w:lang w:val="en-CA"/>
        </w:rPr>
        <w:t>(full</w:t>
      </w:r>
      <w:r w:rsidR="00DC0837" w:rsidRPr="005537C3">
        <w:rPr>
          <w:rFonts w:ascii="Verdana" w:hAnsi="Verdana"/>
          <w:sz w:val="18"/>
          <w:szCs w:val="18"/>
          <w:lang w:val="en-CA"/>
        </w:rPr>
        <w:t>-</w:t>
      </w:r>
      <w:r w:rsidR="00687935" w:rsidRPr="005537C3">
        <w:rPr>
          <w:rFonts w:ascii="Verdana" w:hAnsi="Verdana"/>
          <w:sz w:val="18"/>
          <w:szCs w:val="18"/>
          <w:lang w:val="en-CA"/>
        </w:rPr>
        <w:t xml:space="preserve"> and part-time):</w:t>
      </w:r>
    </w:p>
    <w:p w14:paraId="79E8F2EB" w14:textId="269EE997" w:rsidR="0088546F" w:rsidRPr="005537C3" w:rsidRDefault="00687935" w:rsidP="00687935">
      <w:pPr>
        <w:spacing w:line="360" w:lineRule="auto"/>
        <w:rPr>
          <w:sz w:val="18"/>
          <w:szCs w:val="18"/>
          <w:lang w:val="en-CA"/>
        </w:rPr>
      </w:pPr>
      <w:r w:rsidRPr="005537C3">
        <w:rPr>
          <w:sz w:val="18"/>
          <w:szCs w:val="18"/>
          <w:lang w:val="en-CA"/>
        </w:rPr>
        <w:t>_________________________________________________</w:t>
      </w:r>
      <w:r w:rsidR="00E260D3" w:rsidRPr="005537C3">
        <w:rPr>
          <w:sz w:val="18"/>
          <w:szCs w:val="18"/>
          <w:lang w:val="en-CA"/>
        </w:rPr>
        <w:t>_</w:t>
      </w:r>
    </w:p>
    <w:p w14:paraId="78BC25EB" w14:textId="77777777" w:rsidR="00687935" w:rsidRPr="005537C3" w:rsidRDefault="00687935" w:rsidP="00687935">
      <w:pPr>
        <w:rPr>
          <w:sz w:val="18"/>
          <w:szCs w:val="18"/>
          <w:lang w:val="en-CA"/>
        </w:rPr>
      </w:pPr>
    </w:p>
    <w:p w14:paraId="65078EA5" w14:textId="63E7275B" w:rsidR="00864EFF" w:rsidRDefault="00644013" w:rsidP="00CE0032">
      <w:pPr>
        <w:spacing w:after="120"/>
        <w:rPr>
          <w:sz w:val="18"/>
          <w:szCs w:val="18"/>
          <w:lang w:val="en-CA"/>
        </w:rPr>
      </w:pPr>
      <w:r w:rsidRPr="005537C3">
        <w:rPr>
          <w:rFonts w:ascii="Verdana" w:hAnsi="Verdana"/>
          <w:sz w:val="18"/>
          <w:szCs w:val="18"/>
          <w:lang w:val="en-CA"/>
        </w:rPr>
        <w:t>Total v</w:t>
      </w:r>
      <w:r w:rsidR="00864EFF" w:rsidRPr="005537C3">
        <w:rPr>
          <w:rFonts w:ascii="Verdana" w:hAnsi="Verdana"/>
          <w:sz w:val="18"/>
          <w:szCs w:val="18"/>
          <w:lang w:val="en-CA"/>
        </w:rPr>
        <w:t>olunteers</w:t>
      </w:r>
      <w:r w:rsidR="005D2429" w:rsidRPr="005537C3">
        <w:rPr>
          <w:rFonts w:ascii="Verdana" w:hAnsi="Verdana"/>
          <w:sz w:val="18"/>
          <w:szCs w:val="18"/>
          <w:lang w:val="en-CA"/>
        </w:rPr>
        <w:t xml:space="preserve"> for the </w:t>
      </w:r>
      <w:r w:rsidR="00EB1E1D">
        <w:rPr>
          <w:rFonts w:ascii="Verdana" w:hAnsi="Verdana"/>
          <w:sz w:val="18"/>
          <w:szCs w:val="18"/>
          <w:lang w:val="en-CA"/>
        </w:rPr>
        <w:t xml:space="preserve">TDSRC </w:t>
      </w:r>
      <w:r w:rsidR="005D2429" w:rsidRPr="005537C3">
        <w:rPr>
          <w:rFonts w:ascii="Verdana" w:hAnsi="Verdana"/>
          <w:sz w:val="18"/>
          <w:szCs w:val="18"/>
          <w:lang w:val="en-CA"/>
        </w:rPr>
        <w:t>program</w:t>
      </w:r>
      <w:r w:rsidR="00C61C64" w:rsidRPr="005537C3">
        <w:rPr>
          <w:sz w:val="18"/>
          <w:szCs w:val="18"/>
          <w:lang w:val="en-CA"/>
        </w:rPr>
        <w:t>:</w:t>
      </w:r>
      <w:r w:rsidR="00563C63">
        <w:rPr>
          <w:sz w:val="18"/>
          <w:szCs w:val="18"/>
          <w:lang w:val="en-CA"/>
        </w:rPr>
        <w:t xml:space="preserve"> </w:t>
      </w:r>
      <w:r w:rsidR="00864EFF">
        <w:rPr>
          <w:sz w:val="18"/>
          <w:szCs w:val="18"/>
          <w:lang w:val="en-CA"/>
        </w:rPr>
        <w:t>__</w:t>
      </w:r>
      <w:r w:rsidR="00563C63">
        <w:rPr>
          <w:sz w:val="18"/>
          <w:szCs w:val="18"/>
          <w:lang w:val="en-CA"/>
        </w:rPr>
        <w:t>___</w:t>
      </w:r>
      <w:r w:rsidR="00864EFF">
        <w:rPr>
          <w:sz w:val="18"/>
          <w:szCs w:val="18"/>
          <w:lang w:val="en-CA"/>
        </w:rPr>
        <w:t>______________</w:t>
      </w:r>
    </w:p>
    <w:p w14:paraId="6DF84DE5" w14:textId="77777777" w:rsidR="00864EFF" w:rsidRDefault="00864EFF" w:rsidP="00687935">
      <w:pPr>
        <w:rPr>
          <w:lang w:val="en-CA"/>
        </w:rPr>
      </w:pPr>
    </w:p>
    <w:p w14:paraId="69D130FE" w14:textId="51CE6466" w:rsidR="00687935" w:rsidRPr="00900374" w:rsidRDefault="00EC17BB" w:rsidP="00C93BC2">
      <w:pPr>
        <w:spacing w:after="120"/>
        <w:rPr>
          <w:rFonts w:ascii="Verdana" w:hAnsi="Verdana"/>
          <w:sz w:val="18"/>
          <w:szCs w:val="18"/>
          <w:lang w:val="en-CA"/>
        </w:rPr>
      </w:pPr>
      <w:r w:rsidRPr="00900374">
        <w:rPr>
          <w:rFonts w:ascii="Verdana" w:hAnsi="Verdana"/>
          <w:sz w:val="18"/>
          <w:szCs w:val="18"/>
          <w:lang w:val="en-CA"/>
        </w:rPr>
        <w:t>Annual library operat</w:t>
      </w:r>
      <w:r w:rsidR="007177F5">
        <w:rPr>
          <w:rFonts w:ascii="Verdana" w:hAnsi="Verdana"/>
          <w:sz w:val="18"/>
          <w:szCs w:val="18"/>
          <w:lang w:val="en-CA"/>
        </w:rPr>
        <w:t>ing budget for youth programs (not including staff salaries)</w:t>
      </w:r>
      <w:r w:rsidR="00687935" w:rsidRPr="00900374">
        <w:rPr>
          <w:rFonts w:ascii="Verdana" w:hAnsi="Verdana"/>
          <w:sz w:val="18"/>
          <w:szCs w:val="18"/>
          <w:lang w:val="en-CA"/>
        </w:rPr>
        <w:t xml:space="preserve">: </w:t>
      </w:r>
    </w:p>
    <w:p w14:paraId="08F98DD3" w14:textId="70698DBD" w:rsidR="00C93BC2" w:rsidRDefault="00687935" w:rsidP="00687935">
      <w:pPr>
        <w:rPr>
          <w:sz w:val="18"/>
          <w:szCs w:val="18"/>
          <w:lang w:val="en-CA"/>
        </w:rPr>
      </w:pPr>
      <w:r>
        <w:rPr>
          <w:sz w:val="18"/>
          <w:szCs w:val="18"/>
          <w:lang w:val="en-CA"/>
        </w:rPr>
        <w:t>$</w:t>
      </w:r>
      <w:r w:rsidR="00EC17BB">
        <w:rPr>
          <w:sz w:val="18"/>
          <w:szCs w:val="18"/>
          <w:lang w:val="en-CA"/>
        </w:rPr>
        <w:t>_______</w:t>
      </w:r>
      <w:r>
        <w:rPr>
          <w:sz w:val="18"/>
          <w:szCs w:val="18"/>
          <w:lang w:val="en-CA"/>
        </w:rPr>
        <w:t>__________</w:t>
      </w:r>
      <w:r w:rsidR="00C93BC2">
        <w:rPr>
          <w:sz w:val="18"/>
          <w:szCs w:val="18"/>
          <w:lang w:val="en-CA"/>
        </w:rPr>
        <w:t>__________________________</w:t>
      </w:r>
      <w:r w:rsidR="00E260D3">
        <w:rPr>
          <w:sz w:val="18"/>
          <w:szCs w:val="18"/>
          <w:lang w:val="en-CA"/>
        </w:rPr>
        <w:t>_____</w:t>
      </w:r>
      <w:r w:rsidR="00C93BC2">
        <w:rPr>
          <w:sz w:val="18"/>
          <w:szCs w:val="18"/>
          <w:lang w:val="en-CA"/>
        </w:rPr>
        <w:t>_</w:t>
      </w:r>
    </w:p>
    <w:p w14:paraId="713A1FD8" w14:textId="77777777" w:rsidR="00C93BC2" w:rsidRDefault="00C93BC2" w:rsidP="00864EFF">
      <w:pPr>
        <w:rPr>
          <w:sz w:val="18"/>
          <w:szCs w:val="18"/>
          <w:lang w:val="en-CA"/>
        </w:rPr>
      </w:pPr>
    </w:p>
    <w:p w14:paraId="69437C10" w14:textId="5D19B25E" w:rsidR="00C47366" w:rsidRPr="00C93BC2" w:rsidRDefault="00864EFF" w:rsidP="00796D19">
      <w:pPr>
        <w:spacing w:after="60"/>
        <w:rPr>
          <w:rFonts w:ascii="Verdana" w:hAnsi="Verdana"/>
          <w:sz w:val="18"/>
          <w:szCs w:val="18"/>
          <w:lang w:val="en-CA"/>
        </w:rPr>
      </w:pPr>
      <w:r w:rsidRPr="00C93BC2">
        <w:rPr>
          <w:rFonts w:ascii="Verdana" w:hAnsi="Verdana"/>
          <w:sz w:val="18"/>
          <w:szCs w:val="18"/>
          <w:lang w:val="en-CA"/>
        </w:rPr>
        <w:t xml:space="preserve">Type of community where </w:t>
      </w:r>
      <w:r w:rsidR="0043216C" w:rsidRPr="00C93BC2">
        <w:rPr>
          <w:rFonts w:ascii="Verdana" w:hAnsi="Verdana"/>
          <w:sz w:val="18"/>
          <w:szCs w:val="18"/>
          <w:lang w:val="en-CA"/>
        </w:rPr>
        <w:t xml:space="preserve">the </w:t>
      </w:r>
      <w:r w:rsidR="00796D19">
        <w:rPr>
          <w:rFonts w:ascii="Verdana" w:hAnsi="Verdana"/>
          <w:sz w:val="18"/>
          <w:szCs w:val="18"/>
          <w:lang w:val="en-CA"/>
        </w:rPr>
        <w:t>library</w:t>
      </w:r>
      <w:r w:rsidRPr="00C93BC2">
        <w:rPr>
          <w:rFonts w:ascii="Verdana" w:hAnsi="Verdana"/>
          <w:sz w:val="18"/>
          <w:szCs w:val="18"/>
          <w:lang w:val="en-CA"/>
        </w:rPr>
        <w:t xml:space="preserve"> is</w:t>
      </w:r>
      <w:r w:rsidR="00796D19">
        <w:rPr>
          <w:rFonts w:ascii="Verdana" w:hAnsi="Verdana"/>
          <w:sz w:val="18"/>
          <w:szCs w:val="18"/>
          <w:lang w:val="en-CA"/>
        </w:rPr>
        <w:t xml:space="preserve"> located</w:t>
      </w:r>
      <w:r w:rsidRPr="00C93BC2">
        <w:rPr>
          <w:rFonts w:ascii="Verdana" w:hAnsi="Verdana"/>
          <w:sz w:val="18"/>
          <w:szCs w:val="18"/>
          <w:lang w:val="en-CA"/>
        </w:rPr>
        <w:t>:</w:t>
      </w:r>
    </w:p>
    <w:p w14:paraId="5CFB6739" w14:textId="229B8C82" w:rsidR="00864EFF" w:rsidRPr="00C93BC2" w:rsidRDefault="00796D19" w:rsidP="00864EFF">
      <w:pPr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 xml:space="preserve">□ </w:t>
      </w:r>
      <w:r w:rsidR="00864EFF" w:rsidRPr="00C93BC2">
        <w:rPr>
          <w:rFonts w:ascii="Verdana" w:hAnsi="Verdana"/>
          <w:sz w:val="18"/>
          <w:szCs w:val="18"/>
          <w:lang w:val="en-CA"/>
        </w:rPr>
        <w:t>Metropolitan centre (population of 100,000 or more)</w:t>
      </w:r>
    </w:p>
    <w:p w14:paraId="33B3E7C0" w14:textId="0DFA808E" w:rsidR="00864EFF" w:rsidRPr="00C93BC2" w:rsidRDefault="00C93BC2" w:rsidP="00864EFF">
      <w:pPr>
        <w:tabs>
          <w:tab w:val="left" w:pos="360"/>
        </w:tabs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 xml:space="preserve">□ </w:t>
      </w:r>
      <w:r w:rsidR="00864EFF" w:rsidRPr="00C93BC2">
        <w:rPr>
          <w:rFonts w:ascii="Verdana" w:hAnsi="Verdana"/>
          <w:sz w:val="18"/>
          <w:szCs w:val="18"/>
          <w:lang w:val="en-CA"/>
        </w:rPr>
        <w:t>Large urban centre (population of 50,000 to 99,999)</w:t>
      </w:r>
    </w:p>
    <w:p w14:paraId="17CE75C3" w14:textId="178C5289" w:rsidR="00864EFF" w:rsidRPr="00C93BC2" w:rsidRDefault="00C93BC2" w:rsidP="00864EFF">
      <w:pPr>
        <w:tabs>
          <w:tab w:val="left" w:pos="360"/>
        </w:tabs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 xml:space="preserve">□ </w:t>
      </w:r>
      <w:r w:rsidR="00864EFF" w:rsidRPr="00C93BC2">
        <w:rPr>
          <w:rFonts w:ascii="Verdana" w:hAnsi="Verdana"/>
          <w:sz w:val="18"/>
          <w:szCs w:val="18"/>
          <w:lang w:val="en-CA"/>
        </w:rPr>
        <w:t>Urban c</w:t>
      </w:r>
      <w:r w:rsidR="00FA22C8" w:rsidRPr="00C93BC2">
        <w:rPr>
          <w:rFonts w:ascii="Verdana" w:hAnsi="Verdana"/>
          <w:sz w:val="18"/>
          <w:szCs w:val="18"/>
          <w:lang w:val="en-CA"/>
        </w:rPr>
        <w:t>entre (population of 5,000 to 49,999</w:t>
      </w:r>
      <w:r w:rsidR="00864EFF" w:rsidRPr="00C93BC2">
        <w:rPr>
          <w:rFonts w:ascii="Verdana" w:hAnsi="Verdana"/>
          <w:sz w:val="18"/>
          <w:szCs w:val="18"/>
          <w:lang w:val="en-CA"/>
        </w:rPr>
        <w:t>)</w:t>
      </w:r>
    </w:p>
    <w:p w14:paraId="6688787A" w14:textId="3E6029CE" w:rsidR="00864EFF" w:rsidRPr="00C93BC2" w:rsidRDefault="00C93BC2" w:rsidP="00864EFF">
      <w:pPr>
        <w:tabs>
          <w:tab w:val="left" w:pos="360"/>
        </w:tabs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 xml:space="preserve">□ </w:t>
      </w:r>
      <w:r w:rsidR="00C47366" w:rsidRPr="00C93BC2">
        <w:rPr>
          <w:rFonts w:ascii="Verdana" w:hAnsi="Verdana"/>
          <w:sz w:val="18"/>
          <w:szCs w:val="18"/>
          <w:lang w:val="en-CA"/>
        </w:rPr>
        <w:t>Small town/village</w:t>
      </w:r>
      <w:r w:rsidR="00864EFF" w:rsidRPr="00C93BC2">
        <w:rPr>
          <w:rFonts w:ascii="Verdana" w:hAnsi="Verdana"/>
          <w:sz w:val="18"/>
          <w:szCs w:val="18"/>
          <w:lang w:val="en-CA"/>
        </w:rPr>
        <w:t xml:space="preserve"> (population of 500 to </w:t>
      </w:r>
      <w:r w:rsidR="00FA22C8" w:rsidRPr="00C93BC2">
        <w:rPr>
          <w:rFonts w:ascii="Verdana" w:hAnsi="Verdana"/>
          <w:sz w:val="18"/>
          <w:szCs w:val="18"/>
          <w:lang w:val="en-CA"/>
        </w:rPr>
        <w:t>4,999</w:t>
      </w:r>
      <w:r w:rsidR="00864EFF" w:rsidRPr="00C93BC2">
        <w:rPr>
          <w:rFonts w:ascii="Verdana" w:hAnsi="Verdana"/>
          <w:sz w:val="18"/>
          <w:szCs w:val="18"/>
          <w:lang w:val="en-CA"/>
        </w:rPr>
        <w:t>)</w:t>
      </w:r>
    </w:p>
    <w:p w14:paraId="1C82DAD5" w14:textId="64B705E1" w:rsidR="00864EFF" w:rsidRPr="00C93BC2" w:rsidRDefault="00C93BC2" w:rsidP="00864EFF">
      <w:pPr>
        <w:tabs>
          <w:tab w:val="left" w:pos="360"/>
        </w:tabs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 xml:space="preserve">□ </w:t>
      </w:r>
      <w:r w:rsidR="00C47366" w:rsidRPr="00C93BC2">
        <w:rPr>
          <w:rFonts w:ascii="Verdana" w:hAnsi="Verdana"/>
          <w:sz w:val="18"/>
          <w:szCs w:val="18"/>
          <w:lang w:val="en-CA"/>
        </w:rPr>
        <w:t>Rural settlement/</w:t>
      </w:r>
      <w:r w:rsidR="00864EFF" w:rsidRPr="00C93BC2">
        <w:rPr>
          <w:rFonts w:ascii="Verdana" w:hAnsi="Verdana"/>
          <w:sz w:val="18"/>
          <w:szCs w:val="18"/>
          <w:lang w:val="en-CA"/>
        </w:rPr>
        <w:t>community (population under 500)</w:t>
      </w:r>
    </w:p>
    <w:p w14:paraId="6311D02E" w14:textId="3A04E8C2" w:rsidR="00864EFF" w:rsidRPr="00C93BC2" w:rsidRDefault="00C93BC2" w:rsidP="00864EFF">
      <w:pPr>
        <w:tabs>
          <w:tab w:val="left" w:pos="360"/>
        </w:tabs>
        <w:rPr>
          <w:rFonts w:ascii="Verdana" w:hAnsi="Verdana"/>
          <w:sz w:val="18"/>
          <w:szCs w:val="18"/>
          <w:lang w:val="en-CA"/>
        </w:rPr>
      </w:pPr>
      <w:r w:rsidRPr="008E2B9A">
        <w:rPr>
          <w:rFonts w:ascii="Verdana" w:hAnsi="Verdana"/>
          <w:sz w:val="18"/>
          <w:szCs w:val="18"/>
          <w:lang w:val="en-CA"/>
        </w:rPr>
        <w:t xml:space="preserve">□ </w:t>
      </w:r>
      <w:r w:rsidR="00A835C3" w:rsidRPr="008E2B9A">
        <w:rPr>
          <w:rFonts w:ascii="Verdana" w:hAnsi="Verdana"/>
          <w:sz w:val="18"/>
          <w:szCs w:val="18"/>
          <w:lang w:val="en-CA"/>
        </w:rPr>
        <w:t>First Nations</w:t>
      </w:r>
      <w:r w:rsidR="00864EFF" w:rsidRPr="008E2B9A">
        <w:rPr>
          <w:rFonts w:ascii="Verdana" w:hAnsi="Verdana"/>
          <w:sz w:val="18"/>
          <w:szCs w:val="18"/>
          <w:lang w:val="en-CA"/>
        </w:rPr>
        <w:t xml:space="preserve"> reserve</w:t>
      </w:r>
    </w:p>
    <w:p w14:paraId="3D6C5465" w14:textId="0BB9C437" w:rsidR="00864EFF" w:rsidRPr="00C93BC2" w:rsidRDefault="00C93BC2" w:rsidP="00864EFF">
      <w:pPr>
        <w:tabs>
          <w:tab w:val="left" w:pos="360"/>
        </w:tabs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 xml:space="preserve">□ </w:t>
      </w:r>
      <w:r w:rsidR="00864EFF" w:rsidRPr="00C93BC2">
        <w:rPr>
          <w:rFonts w:ascii="Verdana" w:hAnsi="Verdana"/>
          <w:sz w:val="18"/>
          <w:szCs w:val="18"/>
          <w:lang w:val="en-CA"/>
        </w:rPr>
        <w:t>Northern community</w:t>
      </w:r>
    </w:p>
    <w:p w14:paraId="7FEE7ECE" w14:textId="77777777" w:rsidR="00864EFF" w:rsidRDefault="00864EFF" w:rsidP="00864EFF">
      <w:pPr>
        <w:rPr>
          <w:sz w:val="18"/>
          <w:szCs w:val="18"/>
          <w:lang w:val="en-CA"/>
        </w:rPr>
      </w:pPr>
    </w:p>
    <w:p w14:paraId="02205C40" w14:textId="2D60C416" w:rsidR="00864EFF" w:rsidRDefault="00864EFF" w:rsidP="00BA7233">
      <w:pPr>
        <w:spacing w:after="120"/>
        <w:rPr>
          <w:sz w:val="18"/>
          <w:szCs w:val="18"/>
          <w:u w:val="single"/>
          <w:lang w:val="en-CA"/>
        </w:rPr>
      </w:pPr>
      <w:r w:rsidRPr="00C93BC2">
        <w:rPr>
          <w:rFonts w:ascii="Verdana" w:hAnsi="Verdana"/>
          <w:sz w:val="18"/>
          <w:szCs w:val="18"/>
          <w:lang w:val="en-CA"/>
        </w:rPr>
        <w:t>Population served by the library</w:t>
      </w:r>
      <w:r w:rsidR="00CE0032">
        <w:rPr>
          <w:rFonts w:ascii="Verdana" w:hAnsi="Verdana"/>
          <w:sz w:val="18"/>
          <w:szCs w:val="18"/>
          <w:lang w:val="en-CA"/>
        </w:rPr>
        <w:t xml:space="preserve"> </w:t>
      </w:r>
      <w:r w:rsidR="007A64D6" w:rsidRPr="00C61C64">
        <w:rPr>
          <w:rFonts w:ascii="Verdana" w:hAnsi="Verdana"/>
          <w:sz w:val="18"/>
          <w:szCs w:val="18"/>
          <w:lang w:val="en-CA"/>
        </w:rPr>
        <w:t>applying</w:t>
      </w:r>
      <w:r w:rsidR="00DF57BE" w:rsidRPr="00C61C64">
        <w:rPr>
          <w:sz w:val="18"/>
          <w:szCs w:val="18"/>
          <w:lang w:val="en-CA"/>
        </w:rPr>
        <w:t>:</w:t>
      </w:r>
      <w:r w:rsidR="00C93BC2">
        <w:rPr>
          <w:sz w:val="18"/>
          <w:szCs w:val="18"/>
          <w:u w:val="single"/>
          <w:lang w:val="en-CA"/>
        </w:rPr>
        <w:tab/>
      </w:r>
      <w:r w:rsidR="00C93BC2">
        <w:rPr>
          <w:sz w:val="18"/>
          <w:szCs w:val="18"/>
          <w:u w:val="single"/>
          <w:lang w:val="en-CA"/>
        </w:rPr>
        <w:tab/>
      </w:r>
    </w:p>
    <w:p w14:paraId="7297E601" w14:textId="716BBC5B" w:rsidR="00864EFF" w:rsidRPr="00384F3A" w:rsidRDefault="00864EFF" w:rsidP="00864EFF">
      <w:pPr>
        <w:rPr>
          <w:sz w:val="18"/>
          <w:szCs w:val="18"/>
          <w:u w:val="single"/>
          <w:lang w:val="en-CA"/>
        </w:rPr>
      </w:pPr>
      <w:r w:rsidRPr="00C93BC2">
        <w:rPr>
          <w:rFonts w:ascii="Verdana" w:hAnsi="Verdana"/>
          <w:sz w:val="18"/>
          <w:szCs w:val="18"/>
          <w:lang w:val="en-CA"/>
        </w:rPr>
        <w:t>Approximate number of children (</w:t>
      </w:r>
      <w:r w:rsidR="00603DC1" w:rsidRPr="00C93BC2">
        <w:rPr>
          <w:rFonts w:ascii="Verdana" w:hAnsi="Verdana"/>
          <w:sz w:val="18"/>
          <w:szCs w:val="18"/>
          <w:lang w:val="en-CA"/>
        </w:rPr>
        <w:t>age</w:t>
      </w:r>
      <w:r w:rsidR="00603DC1">
        <w:rPr>
          <w:rFonts w:ascii="Verdana" w:hAnsi="Verdana"/>
          <w:sz w:val="18"/>
          <w:szCs w:val="18"/>
          <w:lang w:val="en-CA"/>
        </w:rPr>
        <w:t>d</w:t>
      </w:r>
      <w:r w:rsidR="00603DC1" w:rsidRPr="00C93BC2">
        <w:rPr>
          <w:rFonts w:ascii="Verdana" w:hAnsi="Verdana"/>
          <w:sz w:val="18"/>
          <w:szCs w:val="18"/>
          <w:lang w:val="en-CA"/>
        </w:rPr>
        <w:t xml:space="preserve"> </w:t>
      </w:r>
      <w:r w:rsidRPr="00C93BC2">
        <w:rPr>
          <w:rFonts w:ascii="Verdana" w:hAnsi="Verdana"/>
          <w:sz w:val="18"/>
          <w:szCs w:val="18"/>
          <w:lang w:val="en-CA"/>
        </w:rPr>
        <w:t>3–12 years) in the library service area</w:t>
      </w:r>
      <w:r w:rsidR="00DF57BE" w:rsidRPr="00C93BC2">
        <w:rPr>
          <w:rFonts w:ascii="Verdana" w:hAnsi="Verdana"/>
          <w:sz w:val="18"/>
          <w:szCs w:val="18"/>
          <w:lang w:val="en-CA"/>
        </w:rPr>
        <w:t>:</w:t>
      </w:r>
      <w:r>
        <w:rPr>
          <w:sz w:val="18"/>
          <w:szCs w:val="18"/>
          <w:lang w:val="en-CA"/>
        </w:rPr>
        <w:t xml:space="preserve"> </w:t>
      </w:r>
      <w:r w:rsidR="00C93BC2">
        <w:rPr>
          <w:sz w:val="18"/>
          <w:szCs w:val="18"/>
          <w:lang w:val="en-CA"/>
        </w:rPr>
        <w:t>_________________________</w:t>
      </w:r>
      <w:r w:rsidR="00E260D3">
        <w:rPr>
          <w:sz w:val="18"/>
          <w:szCs w:val="18"/>
          <w:lang w:val="en-CA"/>
        </w:rPr>
        <w:t>___</w:t>
      </w:r>
    </w:p>
    <w:p w14:paraId="485FA129" w14:textId="77777777" w:rsidR="00864EFF" w:rsidRPr="00C93BC2" w:rsidRDefault="00864EFF" w:rsidP="00864EFF">
      <w:pPr>
        <w:rPr>
          <w:rFonts w:ascii="Verdana" w:hAnsi="Verdana"/>
          <w:i/>
          <w:sz w:val="18"/>
          <w:szCs w:val="18"/>
          <w:lang w:val="en-CA"/>
        </w:rPr>
      </w:pPr>
      <w:r w:rsidRPr="00C93BC2">
        <w:rPr>
          <w:rFonts w:ascii="Verdana" w:hAnsi="Verdana"/>
          <w:sz w:val="18"/>
          <w:szCs w:val="18"/>
          <w:lang w:val="en-CA"/>
        </w:rPr>
        <w:t>(</w:t>
      </w:r>
      <w:r w:rsidR="00D8435C" w:rsidRPr="00C93BC2">
        <w:rPr>
          <w:rFonts w:ascii="Verdana" w:hAnsi="Verdana"/>
          <w:i/>
          <w:sz w:val="18"/>
          <w:szCs w:val="18"/>
          <w:lang w:val="en-CA"/>
        </w:rPr>
        <w:t>W</w:t>
      </w:r>
      <w:r w:rsidRPr="00C93BC2">
        <w:rPr>
          <w:rFonts w:ascii="Verdana" w:hAnsi="Verdana"/>
          <w:i/>
          <w:sz w:val="18"/>
          <w:szCs w:val="18"/>
          <w:lang w:val="en-CA"/>
        </w:rPr>
        <w:t xml:space="preserve">rite n/a if statistics are not </w:t>
      </w:r>
      <w:r w:rsidR="00FA22C8" w:rsidRPr="00C93BC2">
        <w:rPr>
          <w:rFonts w:ascii="Verdana" w:hAnsi="Verdana"/>
          <w:i/>
          <w:sz w:val="18"/>
          <w:szCs w:val="18"/>
          <w:lang w:val="en-CA"/>
        </w:rPr>
        <w:t>available</w:t>
      </w:r>
      <w:r w:rsidR="00D8435C" w:rsidRPr="00C93BC2">
        <w:rPr>
          <w:rFonts w:ascii="Verdana" w:hAnsi="Verdana"/>
          <w:i/>
          <w:sz w:val="18"/>
          <w:szCs w:val="18"/>
          <w:lang w:val="en-CA"/>
        </w:rPr>
        <w:t>.</w:t>
      </w:r>
      <w:r w:rsidRPr="00C93BC2">
        <w:rPr>
          <w:rFonts w:ascii="Verdana" w:hAnsi="Verdana"/>
          <w:i/>
          <w:sz w:val="18"/>
          <w:szCs w:val="18"/>
          <w:lang w:val="en-CA"/>
        </w:rPr>
        <w:t>)</w:t>
      </w:r>
    </w:p>
    <w:p w14:paraId="244644C0" w14:textId="6A3CE5B0" w:rsidR="00AE58C7" w:rsidRDefault="00AE58C7" w:rsidP="001D6693">
      <w:pPr>
        <w:rPr>
          <w:rFonts w:ascii="Verdana" w:hAnsi="Verdana"/>
          <w:sz w:val="18"/>
          <w:szCs w:val="18"/>
          <w:lang w:val="en-CA"/>
        </w:rPr>
      </w:pPr>
    </w:p>
    <w:p w14:paraId="4E6AE5EA" w14:textId="4D25F3C2" w:rsidR="001D6693" w:rsidRPr="00C93BC2" w:rsidRDefault="001D6693" w:rsidP="001D6693">
      <w:pPr>
        <w:rPr>
          <w:rFonts w:ascii="Verdana" w:hAnsi="Verdana"/>
          <w:sz w:val="18"/>
          <w:szCs w:val="18"/>
          <w:lang w:val="en-CA"/>
        </w:rPr>
      </w:pPr>
      <w:r w:rsidRPr="00C93BC2">
        <w:rPr>
          <w:rFonts w:ascii="Verdana" w:hAnsi="Verdana"/>
          <w:sz w:val="18"/>
          <w:szCs w:val="18"/>
          <w:lang w:val="en-CA"/>
        </w:rPr>
        <w:t>Ma</w:t>
      </w:r>
      <w:r w:rsidR="001B5A92">
        <w:rPr>
          <w:rFonts w:ascii="Verdana" w:hAnsi="Verdana"/>
          <w:sz w:val="18"/>
          <w:szCs w:val="18"/>
          <w:lang w:val="en-CA"/>
        </w:rPr>
        <w:t xml:space="preserve">jor sources of funding for the </w:t>
      </w:r>
      <w:r w:rsidRPr="00C93BC2">
        <w:rPr>
          <w:rFonts w:ascii="Verdana" w:hAnsi="Verdana"/>
          <w:sz w:val="18"/>
          <w:szCs w:val="18"/>
          <w:lang w:val="en-CA"/>
        </w:rPr>
        <w:t>branch</w:t>
      </w:r>
      <w:r w:rsidR="007A64D6">
        <w:rPr>
          <w:rFonts w:ascii="Verdana" w:hAnsi="Verdana"/>
          <w:sz w:val="18"/>
          <w:szCs w:val="18"/>
          <w:lang w:val="en-CA"/>
        </w:rPr>
        <w:t>(es)</w:t>
      </w:r>
      <w:r w:rsidRPr="00C93BC2">
        <w:rPr>
          <w:rFonts w:ascii="Verdana" w:hAnsi="Verdana"/>
          <w:sz w:val="18"/>
          <w:szCs w:val="18"/>
          <w:lang w:val="en-CA"/>
        </w:rPr>
        <w:t>, and percentage of support provided by each source</w:t>
      </w:r>
      <w:r w:rsidR="00DF57BE" w:rsidRPr="00C93BC2">
        <w:rPr>
          <w:rFonts w:ascii="Verdana" w:hAnsi="Verdana"/>
          <w:sz w:val="18"/>
          <w:szCs w:val="18"/>
          <w:lang w:val="en-CA"/>
        </w:rPr>
        <w:t>:</w:t>
      </w:r>
      <w:r w:rsidRPr="00C93BC2">
        <w:rPr>
          <w:rFonts w:ascii="Verdana" w:hAnsi="Verdana"/>
          <w:sz w:val="18"/>
          <w:szCs w:val="18"/>
          <w:lang w:val="en-CA"/>
        </w:rPr>
        <w:t xml:space="preserve"> </w:t>
      </w:r>
      <w:r w:rsidR="00603DC1">
        <w:rPr>
          <w:rFonts w:ascii="Verdana" w:hAnsi="Verdana"/>
          <w:sz w:val="18"/>
          <w:szCs w:val="18"/>
          <w:lang w:val="en-CA"/>
        </w:rPr>
        <w:br/>
      </w:r>
      <w:r w:rsidRPr="00C93BC2">
        <w:rPr>
          <w:rFonts w:ascii="Verdana" w:hAnsi="Verdana"/>
          <w:sz w:val="18"/>
          <w:szCs w:val="18"/>
          <w:lang w:val="en-CA"/>
        </w:rPr>
        <w:t>(</w:t>
      </w:r>
      <w:r w:rsidRPr="00C93BC2">
        <w:rPr>
          <w:rFonts w:ascii="Verdana" w:hAnsi="Verdana"/>
          <w:i/>
          <w:sz w:val="18"/>
          <w:szCs w:val="18"/>
          <w:lang w:val="en-CA"/>
        </w:rPr>
        <w:t>e.g. local funding 70%; provincial support 20%; special grants 10%</w:t>
      </w:r>
      <w:r w:rsidRPr="00C93BC2">
        <w:rPr>
          <w:rFonts w:ascii="Verdana" w:hAnsi="Verdana"/>
          <w:sz w:val="18"/>
          <w:szCs w:val="18"/>
          <w:lang w:val="en-CA"/>
        </w:rPr>
        <w:t>)</w:t>
      </w:r>
    </w:p>
    <w:p w14:paraId="76032B81" w14:textId="77777777" w:rsidR="001D6693" w:rsidRPr="00C93BC2" w:rsidRDefault="001D6693" w:rsidP="001D6693">
      <w:pPr>
        <w:rPr>
          <w:rFonts w:ascii="Verdana" w:hAnsi="Verdana"/>
          <w:sz w:val="18"/>
          <w:szCs w:val="18"/>
          <w:lang w:val="en-CA"/>
        </w:rPr>
      </w:pPr>
    </w:p>
    <w:p w14:paraId="72A8EA79" w14:textId="77777777" w:rsidR="001D6693" w:rsidRDefault="00227B1C" w:rsidP="001D6693">
      <w:pPr>
        <w:rPr>
          <w:sz w:val="18"/>
          <w:szCs w:val="18"/>
          <w:lang w:val="en-CA"/>
        </w:rPr>
      </w:pPr>
      <w:r>
        <w:rPr>
          <w:sz w:val="18"/>
          <w:szCs w:val="18"/>
          <w:lang w:val="en-CA"/>
        </w:rPr>
        <w:t>_______________________________________</w:t>
      </w:r>
      <w:r w:rsidR="001D6693" w:rsidRPr="00384F3A">
        <w:rPr>
          <w:sz w:val="18"/>
          <w:szCs w:val="18"/>
          <w:lang w:val="en-CA"/>
        </w:rPr>
        <w:t xml:space="preserve"> </w:t>
      </w:r>
      <w:r w:rsidR="001D6693">
        <w:rPr>
          <w:sz w:val="18"/>
          <w:szCs w:val="18"/>
          <w:lang w:val="en-CA"/>
        </w:rPr>
        <w:t xml:space="preserve">  </w:t>
      </w:r>
      <w:r>
        <w:rPr>
          <w:sz w:val="18"/>
          <w:szCs w:val="18"/>
          <w:lang w:val="en-CA"/>
        </w:rPr>
        <w:t xml:space="preserve">  </w:t>
      </w:r>
      <w:r w:rsidR="001D6693">
        <w:rPr>
          <w:sz w:val="18"/>
          <w:szCs w:val="18"/>
          <w:lang w:val="en-CA"/>
        </w:rPr>
        <w:t xml:space="preserve"> ____</w:t>
      </w:r>
      <w:r w:rsidR="001D6693" w:rsidRPr="00384F3A">
        <w:rPr>
          <w:sz w:val="18"/>
          <w:szCs w:val="18"/>
          <w:lang w:val="en-CA"/>
        </w:rPr>
        <w:t>%</w:t>
      </w:r>
    </w:p>
    <w:p w14:paraId="5538127A" w14:textId="77777777" w:rsidR="001D6693" w:rsidRDefault="001D6693" w:rsidP="001D6693">
      <w:pPr>
        <w:rPr>
          <w:sz w:val="18"/>
          <w:szCs w:val="18"/>
          <w:lang w:val="en-CA"/>
        </w:rPr>
      </w:pPr>
    </w:p>
    <w:p w14:paraId="6329A929" w14:textId="77777777" w:rsidR="001D6693" w:rsidRDefault="00227B1C" w:rsidP="00281814">
      <w:pPr>
        <w:spacing w:after="160"/>
        <w:rPr>
          <w:sz w:val="18"/>
          <w:szCs w:val="18"/>
          <w:lang w:val="en-CA"/>
        </w:rPr>
      </w:pPr>
      <w:r>
        <w:rPr>
          <w:sz w:val="18"/>
          <w:szCs w:val="18"/>
          <w:lang w:val="en-CA"/>
        </w:rPr>
        <w:t>_______________________________________</w:t>
      </w:r>
      <w:r w:rsidR="001D6693" w:rsidRPr="00384F3A">
        <w:rPr>
          <w:sz w:val="18"/>
          <w:szCs w:val="18"/>
          <w:lang w:val="en-CA"/>
        </w:rPr>
        <w:t xml:space="preserve"> </w:t>
      </w:r>
      <w:r w:rsidR="001D6693">
        <w:rPr>
          <w:sz w:val="18"/>
          <w:szCs w:val="18"/>
          <w:lang w:val="en-CA"/>
        </w:rPr>
        <w:t xml:space="preserve">  </w:t>
      </w:r>
      <w:r>
        <w:rPr>
          <w:sz w:val="18"/>
          <w:szCs w:val="18"/>
          <w:lang w:val="en-CA"/>
        </w:rPr>
        <w:t xml:space="preserve">  </w:t>
      </w:r>
      <w:r w:rsidR="001D6693">
        <w:rPr>
          <w:sz w:val="18"/>
          <w:szCs w:val="18"/>
          <w:lang w:val="en-CA"/>
        </w:rPr>
        <w:t xml:space="preserve"> ____</w:t>
      </w:r>
      <w:r w:rsidR="001D6693" w:rsidRPr="00384F3A">
        <w:rPr>
          <w:sz w:val="18"/>
          <w:szCs w:val="18"/>
          <w:lang w:val="en-CA"/>
        </w:rPr>
        <w:t>%</w:t>
      </w:r>
    </w:p>
    <w:p w14:paraId="7A3D726F" w14:textId="21542904" w:rsidR="001D6693" w:rsidRDefault="00227B1C" w:rsidP="00281814">
      <w:pPr>
        <w:spacing w:after="360"/>
        <w:rPr>
          <w:sz w:val="18"/>
          <w:szCs w:val="18"/>
          <w:u w:val="single"/>
          <w:lang w:val="en-CA"/>
        </w:rPr>
      </w:pPr>
      <w:r>
        <w:rPr>
          <w:sz w:val="18"/>
          <w:szCs w:val="18"/>
          <w:lang w:val="en-CA"/>
        </w:rPr>
        <w:t xml:space="preserve">_______________________________________      </w:t>
      </w:r>
      <w:r w:rsidR="001D6693">
        <w:rPr>
          <w:sz w:val="18"/>
          <w:szCs w:val="18"/>
          <w:lang w:val="en-CA"/>
        </w:rPr>
        <w:t>____</w:t>
      </w:r>
      <w:r w:rsidR="001D6693" w:rsidRPr="00384F3A">
        <w:rPr>
          <w:sz w:val="18"/>
          <w:szCs w:val="18"/>
          <w:lang w:val="en-CA"/>
        </w:rPr>
        <w:t>%</w:t>
      </w:r>
    </w:p>
    <w:p w14:paraId="18D52213" w14:textId="34B6391F" w:rsidR="002408CE" w:rsidRDefault="002408CE" w:rsidP="002408CE">
      <w:pPr>
        <w:rPr>
          <w:b/>
          <w:color w:val="00B050"/>
          <w:sz w:val="32"/>
          <w:szCs w:val="32"/>
          <w:u w:val="single"/>
        </w:rPr>
        <w:sectPr w:rsidR="002408CE" w:rsidSect="007F0C82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481FF272" w14:textId="77777777" w:rsidR="0044085E" w:rsidRDefault="0044085E" w:rsidP="00AC116F">
      <w:pPr>
        <w:spacing w:after="120"/>
        <w:ind w:right="-964"/>
        <w:rPr>
          <w:rFonts w:ascii="Verdana" w:hAnsi="Verdana"/>
          <w:b/>
          <w:bCs/>
          <w:color w:val="00B050"/>
          <w:sz w:val="28"/>
          <w:szCs w:val="28"/>
        </w:rPr>
      </w:pPr>
    </w:p>
    <w:p w14:paraId="07A412DE" w14:textId="77777777" w:rsidR="0044085E" w:rsidRDefault="0044085E" w:rsidP="00AC116F">
      <w:pPr>
        <w:spacing w:after="120"/>
        <w:ind w:right="-964"/>
        <w:rPr>
          <w:rFonts w:ascii="Verdana" w:hAnsi="Verdana"/>
          <w:b/>
          <w:bCs/>
          <w:color w:val="00B050"/>
          <w:sz w:val="28"/>
          <w:szCs w:val="28"/>
        </w:rPr>
      </w:pPr>
    </w:p>
    <w:p w14:paraId="584CA627" w14:textId="73CC81FF" w:rsidR="00B2418A" w:rsidRPr="00B2418A" w:rsidRDefault="00B2418A" w:rsidP="00AC116F">
      <w:pPr>
        <w:spacing w:after="120"/>
        <w:ind w:right="-964"/>
        <w:rPr>
          <w:rFonts w:ascii="Verdana" w:hAnsi="Verdana"/>
          <w:b/>
          <w:bCs/>
          <w:color w:val="00B050"/>
          <w:sz w:val="28"/>
          <w:szCs w:val="28"/>
          <w:lang w:val="en-CA"/>
        </w:rPr>
      </w:pPr>
      <w:r w:rsidRPr="00B2418A">
        <w:rPr>
          <w:rFonts w:ascii="Verdana" w:hAnsi="Verdana"/>
          <w:b/>
          <w:bCs/>
          <w:color w:val="00B050"/>
          <w:sz w:val="28"/>
          <w:szCs w:val="28"/>
        </w:rPr>
        <w:lastRenderedPageBreak/>
        <w:t>CELA Accessibility Award</w:t>
      </w:r>
    </w:p>
    <w:p w14:paraId="10B44A50" w14:textId="0F819B79" w:rsidR="00DC0837" w:rsidRDefault="00B2418A" w:rsidP="00563C63">
      <w:pPr>
        <w:sectPr w:rsidR="00DC0837" w:rsidSect="00AC116F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Verdana" w:hAnsi="Verdana"/>
          <w:color w:val="000000"/>
          <w:sz w:val="18"/>
          <w:szCs w:val="18"/>
        </w:rPr>
        <w:t>Libraries delivering crea</w:t>
      </w:r>
      <w:r w:rsidR="00567144">
        <w:rPr>
          <w:rFonts w:ascii="Verdana" w:hAnsi="Verdana"/>
          <w:color w:val="000000"/>
          <w:sz w:val="18"/>
          <w:szCs w:val="18"/>
        </w:rPr>
        <w:t xml:space="preserve">tive and inclusive programs for </w:t>
      </w:r>
      <w:r>
        <w:rPr>
          <w:rFonts w:ascii="Verdana" w:hAnsi="Verdana"/>
          <w:color w:val="000000"/>
          <w:sz w:val="18"/>
          <w:szCs w:val="18"/>
        </w:rPr>
        <w:t>children with print disabilities as part of their TD Summer Reading Club program may also apply for the Centre for Equitable Library Access (CELA) Accessibility Award.</w:t>
      </w:r>
      <w:r w:rsidR="00563C6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Review the Accessibility Award criteria at </w:t>
      </w:r>
      <w:hyperlink r:id="rId13" w:history="1">
        <w:r w:rsidRPr="00AC116F">
          <w:rPr>
            <w:rStyle w:val="Lienhypertexte"/>
            <w:rFonts w:ascii="Verdana" w:hAnsi="Verdana" w:cs="Calibri"/>
            <w:sz w:val="18"/>
            <w:szCs w:val="18"/>
          </w:rPr>
          <w:t>celalibrary.ca/tdsrc/accessibility-award</w:t>
        </w:r>
      </w:hyperlink>
      <w:r w:rsidRPr="00AC116F">
        <w:rPr>
          <w:rFonts w:ascii="Verdana" w:hAnsi="Verdana"/>
          <w:sz w:val="16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and submit your application there</w:t>
      </w:r>
      <w:r w:rsidR="00563C63">
        <w:rPr>
          <w:rFonts w:ascii="Verdana" w:hAnsi="Verdana"/>
          <w:sz w:val="18"/>
          <w:szCs w:val="18"/>
        </w:rPr>
        <w:t>.</w:t>
      </w:r>
    </w:p>
    <w:p w14:paraId="653161BF" w14:textId="431D4FE8" w:rsidR="00B2418A" w:rsidRPr="00B2418A" w:rsidRDefault="00563C63">
      <w:r>
        <w:rPr>
          <w:noProof/>
          <w:sz w:val="18"/>
          <w:szCs w:val="18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117A75FC" wp14:editId="365F130F">
            <wp:simplePos x="0" y="0"/>
            <wp:positionH relativeFrom="margin">
              <wp:posOffset>-25400</wp:posOffset>
            </wp:positionH>
            <wp:positionV relativeFrom="paragraph">
              <wp:posOffset>139456</wp:posOffset>
            </wp:positionV>
            <wp:extent cx="6876415" cy="8382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418A" w:rsidRPr="00B2418A" w:rsidSect="00FE6CEE">
      <w:type w:val="continuous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4D"/>
    <w:multiLevelType w:val="hybridMultilevel"/>
    <w:tmpl w:val="0E1C9D3A"/>
    <w:lvl w:ilvl="0" w:tplc="740089B8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89B8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  <w:b/>
        <w:i w:val="0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1A92"/>
    <w:multiLevelType w:val="hybridMultilevel"/>
    <w:tmpl w:val="103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C2770"/>
    <w:multiLevelType w:val="hybridMultilevel"/>
    <w:tmpl w:val="1976399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094"/>
    <w:multiLevelType w:val="hybridMultilevel"/>
    <w:tmpl w:val="0C30EE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6BF8"/>
    <w:multiLevelType w:val="hybridMultilevel"/>
    <w:tmpl w:val="5C78F8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E325B"/>
    <w:multiLevelType w:val="hybridMultilevel"/>
    <w:tmpl w:val="F6ACD568"/>
    <w:lvl w:ilvl="0" w:tplc="E70E9BD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6771D"/>
    <w:multiLevelType w:val="hybridMultilevel"/>
    <w:tmpl w:val="9BC07CB4"/>
    <w:lvl w:ilvl="0" w:tplc="740089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12D53"/>
    <w:multiLevelType w:val="hybridMultilevel"/>
    <w:tmpl w:val="1494B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FF"/>
    <w:rsid w:val="000234FD"/>
    <w:rsid w:val="000262AD"/>
    <w:rsid w:val="0003704A"/>
    <w:rsid w:val="00087FC2"/>
    <w:rsid w:val="00092DCF"/>
    <w:rsid w:val="00097900"/>
    <w:rsid w:val="000B58C3"/>
    <w:rsid w:val="000D2054"/>
    <w:rsid w:val="00112E1B"/>
    <w:rsid w:val="00123325"/>
    <w:rsid w:val="001523E0"/>
    <w:rsid w:val="00167204"/>
    <w:rsid w:val="00172BBD"/>
    <w:rsid w:val="001B5A92"/>
    <w:rsid w:val="001C2C9C"/>
    <w:rsid w:val="001C6FDE"/>
    <w:rsid w:val="001D6693"/>
    <w:rsid w:val="001E59BE"/>
    <w:rsid w:val="001F0B92"/>
    <w:rsid w:val="001F668C"/>
    <w:rsid w:val="00203E11"/>
    <w:rsid w:val="002204F3"/>
    <w:rsid w:val="00227B1C"/>
    <w:rsid w:val="002335F5"/>
    <w:rsid w:val="002408CE"/>
    <w:rsid w:val="00270789"/>
    <w:rsid w:val="00274FEB"/>
    <w:rsid w:val="00276BBB"/>
    <w:rsid w:val="00281814"/>
    <w:rsid w:val="002A0888"/>
    <w:rsid w:val="002C7474"/>
    <w:rsid w:val="002E1A98"/>
    <w:rsid w:val="002E7F90"/>
    <w:rsid w:val="003057AA"/>
    <w:rsid w:val="003353E3"/>
    <w:rsid w:val="00360652"/>
    <w:rsid w:val="0036736F"/>
    <w:rsid w:val="003A6001"/>
    <w:rsid w:val="003B5393"/>
    <w:rsid w:val="003C377F"/>
    <w:rsid w:val="003D0F98"/>
    <w:rsid w:val="0043216C"/>
    <w:rsid w:val="0044085E"/>
    <w:rsid w:val="00487EBD"/>
    <w:rsid w:val="00493230"/>
    <w:rsid w:val="004B159E"/>
    <w:rsid w:val="004F255D"/>
    <w:rsid w:val="0052742C"/>
    <w:rsid w:val="00536F1E"/>
    <w:rsid w:val="0054339A"/>
    <w:rsid w:val="00552C95"/>
    <w:rsid w:val="005537C3"/>
    <w:rsid w:val="00563C63"/>
    <w:rsid w:val="00567144"/>
    <w:rsid w:val="00577930"/>
    <w:rsid w:val="005826DB"/>
    <w:rsid w:val="005867D3"/>
    <w:rsid w:val="005B5B5B"/>
    <w:rsid w:val="005D2429"/>
    <w:rsid w:val="005D3AD0"/>
    <w:rsid w:val="005E08F0"/>
    <w:rsid w:val="005E6FAC"/>
    <w:rsid w:val="005F50A3"/>
    <w:rsid w:val="00603DC1"/>
    <w:rsid w:val="00644013"/>
    <w:rsid w:val="00656590"/>
    <w:rsid w:val="00673978"/>
    <w:rsid w:val="00687935"/>
    <w:rsid w:val="006C75A6"/>
    <w:rsid w:val="006F473D"/>
    <w:rsid w:val="006F536B"/>
    <w:rsid w:val="00711A7D"/>
    <w:rsid w:val="007133DA"/>
    <w:rsid w:val="007177F5"/>
    <w:rsid w:val="007339C4"/>
    <w:rsid w:val="00736480"/>
    <w:rsid w:val="00773CB8"/>
    <w:rsid w:val="00792AED"/>
    <w:rsid w:val="00796D19"/>
    <w:rsid w:val="007A64D6"/>
    <w:rsid w:val="007C342C"/>
    <w:rsid w:val="007D477E"/>
    <w:rsid w:val="007E32B1"/>
    <w:rsid w:val="007F0C82"/>
    <w:rsid w:val="007F39A3"/>
    <w:rsid w:val="00812A05"/>
    <w:rsid w:val="00830A1C"/>
    <w:rsid w:val="0085247B"/>
    <w:rsid w:val="00864EFF"/>
    <w:rsid w:val="008743F2"/>
    <w:rsid w:val="0088546F"/>
    <w:rsid w:val="00891329"/>
    <w:rsid w:val="008A6EB8"/>
    <w:rsid w:val="008B59C1"/>
    <w:rsid w:val="008E2B9A"/>
    <w:rsid w:val="008F76AB"/>
    <w:rsid w:val="00900374"/>
    <w:rsid w:val="00951EDB"/>
    <w:rsid w:val="00955E0D"/>
    <w:rsid w:val="00963FB5"/>
    <w:rsid w:val="009C1DB9"/>
    <w:rsid w:val="009E5B19"/>
    <w:rsid w:val="009E666C"/>
    <w:rsid w:val="00A007FD"/>
    <w:rsid w:val="00A02EAF"/>
    <w:rsid w:val="00A108B5"/>
    <w:rsid w:val="00A16A2A"/>
    <w:rsid w:val="00A3359B"/>
    <w:rsid w:val="00A764B8"/>
    <w:rsid w:val="00A835C3"/>
    <w:rsid w:val="00A91CC0"/>
    <w:rsid w:val="00AC116F"/>
    <w:rsid w:val="00AE58C7"/>
    <w:rsid w:val="00AF158C"/>
    <w:rsid w:val="00B10770"/>
    <w:rsid w:val="00B16294"/>
    <w:rsid w:val="00B2418A"/>
    <w:rsid w:val="00B26827"/>
    <w:rsid w:val="00B40D1E"/>
    <w:rsid w:val="00B4741E"/>
    <w:rsid w:val="00B536D6"/>
    <w:rsid w:val="00B700BF"/>
    <w:rsid w:val="00B74584"/>
    <w:rsid w:val="00B80AA0"/>
    <w:rsid w:val="00BA2395"/>
    <w:rsid w:val="00BA7233"/>
    <w:rsid w:val="00BC7B6B"/>
    <w:rsid w:val="00BD119A"/>
    <w:rsid w:val="00C15E00"/>
    <w:rsid w:val="00C163EE"/>
    <w:rsid w:val="00C20BD4"/>
    <w:rsid w:val="00C31A7D"/>
    <w:rsid w:val="00C429BF"/>
    <w:rsid w:val="00C47366"/>
    <w:rsid w:val="00C61C64"/>
    <w:rsid w:val="00C77972"/>
    <w:rsid w:val="00C824A1"/>
    <w:rsid w:val="00C83282"/>
    <w:rsid w:val="00C93B9A"/>
    <w:rsid w:val="00C93BC2"/>
    <w:rsid w:val="00CA0914"/>
    <w:rsid w:val="00CC4C5F"/>
    <w:rsid w:val="00CD710B"/>
    <w:rsid w:val="00CE0032"/>
    <w:rsid w:val="00CE3A0A"/>
    <w:rsid w:val="00D0355B"/>
    <w:rsid w:val="00D15A79"/>
    <w:rsid w:val="00D179C8"/>
    <w:rsid w:val="00D36704"/>
    <w:rsid w:val="00D40EB6"/>
    <w:rsid w:val="00D600CD"/>
    <w:rsid w:val="00D804AA"/>
    <w:rsid w:val="00D8435C"/>
    <w:rsid w:val="00DA2A41"/>
    <w:rsid w:val="00DC0837"/>
    <w:rsid w:val="00DC4946"/>
    <w:rsid w:val="00DC5C22"/>
    <w:rsid w:val="00DE15B3"/>
    <w:rsid w:val="00DE32B1"/>
    <w:rsid w:val="00DF57BE"/>
    <w:rsid w:val="00E00D09"/>
    <w:rsid w:val="00E0207D"/>
    <w:rsid w:val="00E260D3"/>
    <w:rsid w:val="00E354F3"/>
    <w:rsid w:val="00E74CBA"/>
    <w:rsid w:val="00E803B2"/>
    <w:rsid w:val="00EB1E1D"/>
    <w:rsid w:val="00EC17BB"/>
    <w:rsid w:val="00EE1B60"/>
    <w:rsid w:val="00F02B04"/>
    <w:rsid w:val="00F07896"/>
    <w:rsid w:val="00F13678"/>
    <w:rsid w:val="00F23349"/>
    <w:rsid w:val="00F27BD3"/>
    <w:rsid w:val="00F44676"/>
    <w:rsid w:val="00F47950"/>
    <w:rsid w:val="00F60461"/>
    <w:rsid w:val="00F670EC"/>
    <w:rsid w:val="00F82AE8"/>
    <w:rsid w:val="00FA22C8"/>
    <w:rsid w:val="00FA350A"/>
    <w:rsid w:val="00FA7313"/>
    <w:rsid w:val="00FC3A01"/>
    <w:rsid w:val="00FE129F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CF92"/>
  <w15:chartTrackingRefBased/>
  <w15:docId w15:val="{5E47A380-4FA7-4514-A592-F496195A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FF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C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4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46F"/>
    <w:rPr>
      <w:rFonts w:ascii="Segoe UI" w:eastAsia="Times New Roman" w:hAnsi="Segoe UI" w:cs="Segoe UI"/>
      <w:sz w:val="18"/>
      <w:szCs w:val="18"/>
      <w:lang w:val="en-US"/>
    </w:rPr>
  </w:style>
  <w:style w:type="table" w:styleId="Grilledutableau">
    <w:name w:val="Table Grid"/>
    <w:basedOn w:val="TableauNormal"/>
    <w:uiPriority w:val="39"/>
    <w:rsid w:val="0068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8435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DC5C2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C5C22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CD71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D710B"/>
  </w:style>
  <w:style w:type="character" w:customStyle="1" w:styleId="CommentaireCar">
    <w:name w:val="Commentaire Car"/>
    <w:basedOn w:val="Policepardfaut"/>
    <w:link w:val="Commentaire"/>
    <w:uiPriority w:val="99"/>
    <w:rsid w:val="00CD710B"/>
    <w:rPr>
      <w:rFonts w:ascii="Arial" w:eastAsia="Times New Roman" w:hAnsi="Arial" w:cs="Arial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10B"/>
    <w:rPr>
      <w:rFonts w:ascii="Arial" w:eastAsia="Times New Roman" w:hAnsi="Arial" w:cs="Arial"/>
      <w:b/>
      <w:bCs/>
      <w:sz w:val="20"/>
      <w:szCs w:val="20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E1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elalibrary.ca/public-libraries/tdsrc/accessibility-award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clubtd-tdclub@bac-lac.gc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can01.safelinks.protection.outlook.com/?url=https%3A%2F%2Fwww.tdsummerreadingclub.ca%2Fstaff%2Flibrary-awards%23EvaluationCriteriaForTdSummerReadingClubLibraryAwards&amp;data=05%7C01%7Cashley-ann.brooks%40bac-lac.gc.ca%7C9ed20da392db4c4f386b08db51728870%7C098ab45428084984b40d04d49415677b%7C0%7C0%7C638193324573460710%7CUnknown%7CTWFpbGZsb3d8eyJWIjoiMC4wLjAwMDAiLCJQIjoiV2luMzIiLCJBTiI6Ik1haWwiLCJXVCI6Mn0%3D%7C3000%7C%7C%7C&amp;sdata=d%2FeYOPIalVFq8%2F%2Be9S50t8ZhuuRc2ZRiAvaTuiB%2BtV4%3D&amp;reserved=0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ApprovalStatus xmlns="588dd58b-c235-4de7-be6d-a821336e58b0" xsi:nil="true"/>
    <BLApprovers xmlns="588dd58b-c235-4de7-be6d-a821336e58b0" xsi:nil="true"/>
    <BLApprovalHistory xmlns="588dd58b-c235-4de7-be6d-a821336e58b0" xsi:nil="true"/>
    <BLApprovalDate xmlns="588dd58b-c235-4de7-be6d-a821336e58b0" xsi:nil="true"/>
    <_dlc_DocId xmlns="9c7b64a9-7dcb-496c-9b16-ac5eef1d54ce">LAC4ACC-507521486-27849</_dlc_DocId>
    <_dlc_DocIdUrl xmlns="9c7b64a9-7dcb-496c-9b16-ac5eef1d54ce">
      <Url>http://collaboration/sites/access/TDSRC/_layouts/15/DocIdRedir.aspx?ID=LAC4ACC-507521486-27849</Url>
      <Description>LAC4ACC-507521486-27849</Description>
    </_dlc_DocIdUrl>
    <IconOverlay xmlns="http://schemas.microsoft.com/sharepoint/v4" xsi:nil="true"/>
    <Document_x0020_Category xmlns="6c2bb89f-a306-4043-9a07-9a2c8d0b4862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5341ffb6-9f44-4f1b-9ccc-ac841d6afe01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B1527254601469524AC7281A896A4" ma:contentTypeVersion="27" ma:contentTypeDescription="Create a new document." ma:contentTypeScope="" ma:versionID="2c8aa2f48f9fd57730f023197dcba701">
  <xsd:schema xmlns:xsd="http://www.w3.org/2001/XMLSchema" xmlns:xs="http://www.w3.org/2001/XMLSchema" xmlns:p="http://schemas.microsoft.com/office/2006/metadata/properties" xmlns:ns2="588dd58b-c235-4de7-be6d-a821336e58b0" xmlns:ns3="6c2bb89f-a306-4043-9a07-9a2c8d0b4862" xmlns:ns4="8eb1f6f2-9b9d-4b77-bc0c-8cd5e0b5ef69" xmlns:ns5="9c7b64a9-7dcb-496c-9b16-ac5eef1d54ce" xmlns:ns6="http://schemas.microsoft.com/sharepoint/v4" targetNamespace="http://schemas.microsoft.com/office/2006/metadata/properties" ma:root="true" ma:fieldsID="ca2ece40e0dc9c87706ac385696d7e40" ns2:_="" ns3:_="" ns4:_="" ns5:_="" ns6:_="">
    <xsd:import namespace="588dd58b-c235-4de7-be6d-a821336e58b0"/>
    <xsd:import namespace="6c2bb89f-a306-4043-9a07-9a2c8d0b4862"/>
    <xsd:import namespace="8eb1f6f2-9b9d-4b77-bc0c-8cd5e0b5ef69"/>
    <xsd:import namespace="9c7b64a9-7dcb-496c-9b16-ac5eef1d54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LApprovalDate" minOccurs="0"/>
                <xsd:element ref="ns2:BLApprovalHistory" minOccurs="0"/>
                <xsd:element ref="ns2:BLApprovalStatus" minOccurs="0"/>
                <xsd:element ref="ns2:BLApprovers" minOccurs="0"/>
                <xsd:element ref="ns4:SharedWithUsers" minOccurs="0"/>
                <xsd:element ref="ns3:Document_x0020_Category" minOccurs="0"/>
                <xsd:element ref="ns5:_dlc_DocId" minOccurs="0"/>
                <xsd:element ref="ns5:_dlc_DocIdUrl" minOccurs="0"/>
                <xsd:element ref="ns5:_dlc_DocIdPersistId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dd58b-c235-4de7-be6d-a821336e58b0" elementFormDefault="qualified">
    <xsd:import namespace="http://schemas.microsoft.com/office/2006/documentManagement/types"/>
    <xsd:import namespace="http://schemas.microsoft.com/office/infopath/2007/PartnerControls"/>
    <xsd:element name="BLApprovalDate" ma:index="2" nillable="true" ma:displayName="Review-Approval Date" ma:format="DateOnly" ma:internalName="BLApprovalDate">
      <xsd:simpleType>
        <xsd:restriction base="dms:DateTime"/>
      </xsd:simpleType>
    </xsd:element>
    <xsd:element name="BLApprovalHistory" ma:index="3" nillable="true" ma:displayName="Review-Approval History" ma:internalName="BLApprovalHistory">
      <xsd:simpleType>
        <xsd:restriction base="dms:Note">
          <xsd:maxLength value="255"/>
        </xsd:restriction>
      </xsd:simpleType>
    </xsd:element>
    <xsd:element name="BLApprovalStatus" ma:index="4" nillable="true" ma:displayName="Review-Approval Status" ma:internalName="BLApprovalStatus">
      <xsd:simpleType>
        <xsd:restriction base="dms:Text">
          <xsd:maxLength value="255"/>
        </xsd:restriction>
      </xsd:simpleType>
    </xsd:element>
    <xsd:element name="BLApprovers" ma:index="5" nillable="true" ma:displayName="Reviewers-Approvers" ma:internalName="BLApprover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b89f-a306-4043-9a07-9a2c8d0b4862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9" nillable="true" ma:displayName="Document Category" ma:list="{4d186573-6fc2-458c-be6e-1f805ee63a08}" ma:internalName="Document_x0020_Category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1f6f2-9b9d-4b77-bc0c-8cd5e0b5e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b64a9-7dcb-496c-9b16-ac5eef1d54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C019-9EBF-4444-80A3-07F4B32F814A}">
  <ds:schemaRefs>
    <ds:schemaRef ds:uri="588dd58b-c235-4de7-be6d-a821336e58b0"/>
    <ds:schemaRef ds:uri="http://purl.org/dc/elements/1.1/"/>
    <ds:schemaRef ds:uri="http://schemas.microsoft.com/office/2006/metadata/properties"/>
    <ds:schemaRef ds:uri="6c2bb89f-a306-4043-9a07-9a2c8d0b4862"/>
    <ds:schemaRef ds:uri="9c7b64a9-7dcb-496c-9b16-ac5eef1d54ce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eb1f6f2-9b9d-4b77-bc0c-8cd5e0b5ef6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768C09-22E2-42F0-A13D-EC56B52D3A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CEA4C8-7687-4665-AD89-FBE8953607B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A3AD08-8804-415B-981B-1A656F1F89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E00A7A-7FD8-484C-8BCE-12C6B2439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dd58b-c235-4de7-be6d-a821336e58b0"/>
    <ds:schemaRef ds:uri="6c2bb89f-a306-4043-9a07-9a2c8d0b4862"/>
    <ds:schemaRef ds:uri="8eb1f6f2-9b9d-4b77-bc0c-8cd5e0b5ef69"/>
    <ds:schemaRef ds:uri="9c7b64a9-7dcb-496c-9b16-ac5eef1d54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FB093BF-2766-4B61-8AB6-4F2E47C7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19-737be_EN_2019 Library Awds Application_AL</vt:lpstr>
      <vt:lpstr>19-737be_EN_2019 Library Awds Application_AL</vt:lpstr>
    </vt:vector>
  </TitlesOfParts>
  <Company>BAC-LAC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19-737be_EN_2019 Library Awds Application_AL</dc:title>
  <dc:subject/>
  <dc:creator>Hammond, Linsey</dc:creator>
  <cp:keywords/>
  <dc:description/>
  <cp:lastModifiedBy>Brooks, Ashley-Ann</cp:lastModifiedBy>
  <cp:revision>5</cp:revision>
  <cp:lastPrinted>2019-02-07T17:46:00Z</cp:lastPrinted>
  <dcterms:created xsi:type="dcterms:W3CDTF">2023-05-10T15:34:00Z</dcterms:created>
  <dcterms:modified xsi:type="dcterms:W3CDTF">2023-05-17T15:06:00Z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0x0101001F0B1527254601469524AC7281A896A4</vt:lpwstr>
  </property>
  <property fmtid="{D5CDD505-2E9C-101B-9397-08002B2CF9AE}" pid="3" name="_dlc_DocIdItemGuid">
    <vt:lpwstr>c31e4cc7-7882-47b2-8b84-17c5b16c8fd6</vt:lpwstr>
  </property>
  <property fmtid="{D5CDD505-2E9C-101B-9397-08002B2CF9AE}" pid="4" name="Order">
    <vt:r8>939400</vt:r8>
  </property>
  <property fmtid="{D5CDD505-2E9C-101B-9397-08002B2CF9AE}" pid="5" name="HasAttachments">
    <vt:bool>false</vt:bool>
  </property>
  <property fmtid="{D5CDD505-2E9C-101B-9397-08002B2CF9AE}" pid="6" name="_docset_NoMedatataSyncRequired">
    <vt:lpwstr>False</vt:lpwstr>
  </property>
</Properties>
</file>